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8CB7" w14:textId="77777777" w:rsidR="001C0B9E" w:rsidRDefault="000E682E" w:rsidP="002B5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MCCA</w:t>
      </w:r>
      <w:r w:rsidR="001C0B9E" w:rsidRPr="001C0B9E">
        <w:rPr>
          <w:rFonts w:ascii="Times New Roman" w:hAnsi="Times New Roman" w:cs="Times New Roman"/>
          <w:sz w:val="28"/>
          <w:szCs w:val="28"/>
        </w:rPr>
        <w:t xml:space="preserve"> Parkland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1C0B9E" w:rsidRPr="001C0B9E">
        <w:rPr>
          <w:rFonts w:ascii="Times New Roman" w:hAnsi="Times New Roman" w:cs="Times New Roman"/>
          <w:sz w:val="28"/>
          <w:szCs w:val="28"/>
        </w:rPr>
        <w:t xml:space="preserve"> Bra</w:t>
      </w:r>
      <w:r w:rsidR="001C0B9E">
        <w:rPr>
          <w:rFonts w:ascii="Times New Roman" w:hAnsi="Times New Roman" w:cs="Times New Roman"/>
          <w:sz w:val="28"/>
          <w:szCs w:val="28"/>
        </w:rPr>
        <w:t>nch would like to invite you to the following event</w:t>
      </w:r>
    </w:p>
    <w:p w14:paraId="24561031" w14:textId="77777777" w:rsidR="00EE465A" w:rsidRPr="003E3A4B" w:rsidRDefault="00FE1860" w:rsidP="00FB1F8E">
      <w:pPr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0E682E">
        <w:rPr>
          <w:rFonts w:ascii="Times New Roman" w:hAnsi="Times New Roman" w:cs="Times New Roman"/>
          <w:b/>
          <w:sz w:val="40"/>
          <w:szCs w:val="40"/>
        </w:rPr>
        <w:t>In Recognition Of</w:t>
      </w:r>
    </w:p>
    <w:p w14:paraId="14B7E03A" w14:textId="77777777" w:rsidR="00EE465A" w:rsidRDefault="00EE465A" w:rsidP="00FB1F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EC5">
        <w:rPr>
          <w:rFonts w:ascii="Times New Roman" w:hAnsi="Times New Roman" w:cs="Times New Roman"/>
          <w:b/>
          <w:color w:val="C00000"/>
          <w:sz w:val="40"/>
          <w:szCs w:val="40"/>
        </w:rPr>
        <w:t>Week</w:t>
      </w:r>
      <w:r w:rsidRPr="000E682E">
        <w:rPr>
          <w:rFonts w:ascii="Times New Roman" w:hAnsi="Times New Roman" w:cs="Times New Roman"/>
          <w:b/>
          <w:sz w:val="40"/>
          <w:szCs w:val="40"/>
        </w:rPr>
        <w:t xml:space="preserve"> of the </w:t>
      </w:r>
      <w:r w:rsidRPr="00A81EC5">
        <w:rPr>
          <w:rFonts w:ascii="Times New Roman" w:hAnsi="Times New Roman" w:cs="Times New Roman"/>
          <w:b/>
          <w:color w:val="0070C0"/>
          <w:sz w:val="40"/>
          <w:szCs w:val="40"/>
        </w:rPr>
        <w:t>Early</w:t>
      </w:r>
      <w:r w:rsidRPr="00EE465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A81EC5">
        <w:rPr>
          <w:rFonts w:ascii="Times New Roman" w:hAnsi="Times New Roman" w:cs="Times New Roman"/>
          <w:b/>
          <w:color w:val="00B050"/>
          <w:sz w:val="40"/>
          <w:szCs w:val="40"/>
        </w:rPr>
        <w:t>Childhood</w:t>
      </w:r>
      <w:r w:rsidRPr="000E682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81EC5">
        <w:rPr>
          <w:rFonts w:ascii="Times New Roman" w:hAnsi="Times New Roman" w:cs="Times New Roman"/>
          <w:b/>
          <w:color w:val="7030A0"/>
          <w:sz w:val="40"/>
          <w:szCs w:val="40"/>
        </w:rPr>
        <w:t>Educator</w:t>
      </w:r>
      <w:r w:rsidR="00EF164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E682E">
        <w:rPr>
          <w:rFonts w:ascii="Times New Roman" w:hAnsi="Times New Roman" w:cs="Times New Roman"/>
          <w:b/>
          <w:sz w:val="40"/>
          <w:szCs w:val="40"/>
        </w:rPr>
        <w:t>2024</w:t>
      </w:r>
    </w:p>
    <w:p w14:paraId="6D21BBED" w14:textId="77777777" w:rsidR="002B5EF8" w:rsidRDefault="002B5EF8" w:rsidP="00FB1F8E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en-C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CA"/>
        </w:rPr>
        <w:t>and</w:t>
      </w:r>
    </w:p>
    <w:p w14:paraId="42336F67" w14:textId="77777777" w:rsidR="002B5EF8" w:rsidRPr="000E682E" w:rsidRDefault="002B5EF8" w:rsidP="00FB1F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A4B">
        <w:rPr>
          <w:rFonts w:ascii="Times New Roman" w:hAnsi="Times New Roman" w:cs="Times New Roman"/>
          <w:b/>
          <w:color w:val="FFC000"/>
          <w:sz w:val="40"/>
          <w:szCs w:val="40"/>
        </w:rPr>
        <w:t>MCCA’s 50</w:t>
      </w:r>
      <w:r w:rsidRPr="003E3A4B">
        <w:rPr>
          <w:rFonts w:ascii="Times New Roman" w:hAnsi="Times New Roman" w:cs="Times New Roman"/>
          <w:b/>
          <w:color w:val="FFC000"/>
          <w:sz w:val="40"/>
          <w:szCs w:val="40"/>
          <w:vertAlign w:val="superscript"/>
        </w:rPr>
        <w:t>th</w:t>
      </w:r>
      <w:r w:rsidRPr="003E3A4B">
        <w:rPr>
          <w:rFonts w:ascii="Times New Roman" w:hAnsi="Times New Roman" w:cs="Times New Roman"/>
          <w:b/>
          <w:color w:val="FFC000"/>
          <w:sz w:val="40"/>
          <w:szCs w:val="40"/>
        </w:rPr>
        <w:t xml:space="preserve"> Anniversary</w:t>
      </w:r>
    </w:p>
    <w:p w14:paraId="4A45A972" w14:textId="77777777" w:rsidR="001C0B9E" w:rsidRPr="00894ABC" w:rsidRDefault="001C0B9E" w:rsidP="00FB1F8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94ABC">
        <w:rPr>
          <w:rFonts w:ascii="Times New Roman" w:hAnsi="Times New Roman" w:cs="Times New Roman"/>
          <w:color w:val="000000" w:themeColor="text1"/>
          <w:sz w:val="36"/>
          <w:szCs w:val="36"/>
        </w:rPr>
        <w:t>BOWLING NIGHT!</w:t>
      </w:r>
    </w:p>
    <w:p w14:paraId="6D824AE2" w14:textId="77777777" w:rsidR="00FE2312" w:rsidRPr="00604011" w:rsidRDefault="00EF1649" w:rsidP="00894ABC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 wp14:anchorId="0A320784" wp14:editId="3C56F7AB">
            <wp:simplePos x="0" y="0"/>
            <wp:positionH relativeFrom="margin">
              <wp:posOffset>5057775</wp:posOffset>
            </wp:positionH>
            <wp:positionV relativeFrom="margin">
              <wp:posOffset>2543175</wp:posOffset>
            </wp:positionV>
            <wp:extent cx="1856740" cy="1152525"/>
            <wp:effectExtent l="0" t="0" r="0" b="9525"/>
            <wp:wrapSquare wrapText="bothSides"/>
            <wp:docPr id="5" name="Picture 5" descr="C:\Users\Wayne\AppData\Local\Microsoft\Windows\INetCache\IE\4CR9K1QM\bowling-pi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ne\AppData\Local\Microsoft\Windows\INetCache\IE\4CR9K1QM\bowling-pin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B9E">
        <w:rPr>
          <w:rFonts w:ascii="Times New Roman" w:hAnsi="Times New Roman" w:cs="Times New Roman"/>
          <w:sz w:val="28"/>
          <w:szCs w:val="28"/>
        </w:rPr>
        <w:t>Friday May 10, 2024</w:t>
      </w:r>
      <w:r w:rsidR="00FE2312">
        <w:rPr>
          <w:rFonts w:ascii="Times New Roman" w:hAnsi="Times New Roman" w:cs="Times New Roman"/>
          <w:sz w:val="28"/>
          <w:szCs w:val="28"/>
        </w:rPr>
        <w:t xml:space="preserve"> </w:t>
      </w:r>
      <w:r w:rsidR="00FE1860">
        <w:rPr>
          <w:rFonts w:ascii="Times New Roman" w:hAnsi="Times New Roman" w:cs="Times New Roman"/>
          <w:sz w:val="28"/>
          <w:szCs w:val="28"/>
        </w:rPr>
        <w:t xml:space="preserve">  </w:t>
      </w:r>
      <w:r w:rsidR="00FE2312">
        <w:rPr>
          <w:rFonts w:ascii="Times New Roman" w:hAnsi="Times New Roman" w:cs="Times New Roman"/>
          <w:sz w:val="28"/>
          <w:szCs w:val="28"/>
        </w:rPr>
        <w:t xml:space="preserve"> </w:t>
      </w:r>
      <w:r w:rsidR="00604011">
        <w:rPr>
          <w:rFonts w:ascii="Times New Roman" w:hAnsi="Times New Roman" w:cs="Times New Roman"/>
          <w:sz w:val="28"/>
          <w:szCs w:val="28"/>
        </w:rPr>
        <w:t>6:30 pm</w:t>
      </w:r>
    </w:p>
    <w:p w14:paraId="3A7FC374" w14:textId="77777777" w:rsidR="001C0B9E" w:rsidRPr="001C0B9E" w:rsidRDefault="000E682E" w:rsidP="00EF1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Parkway Lanes</w:t>
      </w:r>
      <w:r w:rsidR="001C0B9E" w:rsidRPr="001C0B9E">
        <w:rPr>
          <w:rFonts w:ascii="Times New Roman" w:hAnsi="Times New Roman" w:cs="Times New Roman"/>
          <w:sz w:val="28"/>
          <w:szCs w:val="28"/>
        </w:rPr>
        <w:t xml:space="preserve"> </w:t>
      </w:r>
      <w:r w:rsidR="00EF1649">
        <w:rPr>
          <w:rFonts w:ascii="Times New Roman" w:hAnsi="Times New Roman" w:cs="Times New Roman"/>
          <w:sz w:val="28"/>
          <w:szCs w:val="28"/>
        </w:rPr>
        <w:t xml:space="preserve">  1236 Main St. S.   Dauphin</w:t>
      </w:r>
    </w:p>
    <w:p w14:paraId="5279FCA6" w14:textId="77777777" w:rsidR="001C0B9E" w:rsidRDefault="001C0B9E" w:rsidP="00EF1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Cost: $10.00 per person</w:t>
      </w:r>
    </w:p>
    <w:p w14:paraId="2CDE5F65" w14:textId="238C69D7" w:rsidR="00604011" w:rsidRPr="00FE2312" w:rsidRDefault="00604011" w:rsidP="00EF164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2312">
        <w:rPr>
          <w:rFonts w:ascii="Times New Roman" w:hAnsi="Times New Roman" w:cs="Times New Roman"/>
          <w:sz w:val="24"/>
          <w:szCs w:val="24"/>
        </w:rPr>
        <w:t>ALL STAFF ARE WELCOME – cooks, CCAs, ECE</w:t>
      </w:r>
      <w:r w:rsidR="00B440F1">
        <w:rPr>
          <w:rFonts w:ascii="Times New Roman" w:hAnsi="Times New Roman" w:cs="Times New Roman"/>
          <w:sz w:val="24"/>
          <w:szCs w:val="24"/>
        </w:rPr>
        <w:t>s</w:t>
      </w:r>
      <w:r w:rsidRPr="00FE2312">
        <w:rPr>
          <w:rFonts w:ascii="Times New Roman" w:hAnsi="Times New Roman" w:cs="Times New Roman"/>
          <w:sz w:val="24"/>
          <w:szCs w:val="24"/>
        </w:rPr>
        <w:t>, Directors, etc.</w:t>
      </w:r>
    </w:p>
    <w:p w14:paraId="69FE7F87" w14:textId="77777777" w:rsidR="00604011" w:rsidRDefault="00604011" w:rsidP="00EF164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2312">
        <w:rPr>
          <w:rFonts w:ascii="Times New Roman" w:hAnsi="Times New Roman" w:cs="Times New Roman"/>
          <w:sz w:val="24"/>
          <w:szCs w:val="24"/>
        </w:rPr>
        <w:t>(Note:  you do NOT have to be an MCCA member)</w:t>
      </w:r>
    </w:p>
    <w:p w14:paraId="636F5614" w14:textId="77777777" w:rsidR="00604011" w:rsidRDefault="00604011" w:rsidP="00FE23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4616A8" w14:textId="77777777" w:rsidR="001C0B9E" w:rsidRDefault="00FE2312" w:rsidP="001C0B9E">
      <w:pPr>
        <w:rPr>
          <w:rFonts w:ascii="Times New Roman" w:hAnsi="Times New Roman" w:cs="Times New Roman"/>
          <w:sz w:val="28"/>
          <w:szCs w:val="28"/>
        </w:rPr>
      </w:pPr>
      <w:r w:rsidRPr="00EF1649">
        <w:rPr>
          <w:rFonts w:ascii="Times New Roman" w:hAnsi="Times New Roman" w:cs="Times New Roman"/>
          <w:b/>
          <w:sz w:val="28"/>
          <w:szCs w:val="28"/>
        </w:rPr>
        <w:t>Snacks and a</w:t>
      </w:r>
      <w:r w:rsidR="001C0B9E" w:rsidRPr="00EF1649">
        <w:rPr>
          <w:rFonts w:ascii="Times New Roman" w:hAnsi="Times New Roman" w:cs="Times New Roman"/>
          <w:b/>
          <w:sz w:val="28"/>
          <w:szCs w:val="28"/>
        </w:rPr>
        <w:t>ppetizers</w:t>
      </w:r>
      <w:r w:rsidR="001C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will be </w:t>
      </w:r>
      <w:r w:rsidR="001C0B9E">
        <w:rPr>
          <w:rFonts w:ascii="Times New Roman" w:hAnsi="Times New Roman" w:cs="Times New Roman"/>
          <w:sz w:val="28"/>
          <w:szCs w:val="28"/>
        </w:rPr>
        <w:t>available throughout the evening</w:t>
      </w:r>
      <w:r>
        <w:rPr>
          <w:rFonts w:ascii="Times New Roman" w:hAnsi="Times New Roman" w:cs="Times New Roman"/>
          <w:sz w:val="28"/>
          <w:szCs w:val="28"/>
        </w:rPr>
        <w:t xml:space="preserve"> in the </w:t>
      </w:r>
      <w:r w:rsidR="00894ABC">
        <w:rPr>
          <w:rFonts w:ascii="Times New Roman" w:hAnsi="Times New Roman" w:cs="Times New Roman"/>
          <w:sz w:val="28"/>
          <w:szCs w:val="28"/>
        </w:rPr>
        <w:t>banquet room</w:t>
      </w:r>
      <w:r>
        <w:rPr>
          <w:rFonts w:ascii="Times New Roman" w:hAnsi="Times New Roman" w:cs="Times New Roman"/>
          <w:sz w:val="28"/>
          <w:szCs w:val="28"/>
        </w:rPr>
        <w:t xml:space="preserve">, allowing for an opportunity to </w:t>
      </w:r>
      <w:r w:rsidR="000E682E">
        <w:rPr>
          <w:rFonts w:ascii="Times New Roman" w:hAnsi="Times New Roman" w:cs="Times New Roman"/>
          <w:sz w:val="28"/>
          <w:szCs w:val="28"/>
        </w:rPr>
        <w:t xml:space="preserve">get together and reminisce.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DFF942" w14:textId="77777777" w:rsidR="00542D03" w:rsidRDefault="001C0B9E" w:rsidP="00542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49">
        <w:rPr>
          <w:rFonts w:ascii="Times New Roman" w:hAnsi="Times New Roman" w:cs="Times New Roman"/>
          <w:b/>
          <w:sz w:val="28"/>
          <w:szCs w:val="28"/>
        </w:rPr>
        <w:t>Bowling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1860">
        <w:rPr>
          <w:rFonts w:ascii="Times New Roman" w:hAnsi="Times New Roman" w:cs="Times New Roman"/>
          <w:sz w:val="28"/>
          <w:szCs w:val="28"/>
        </w:rPr>
        <w:t xml:space="preserve">includes </w:t>
      </w:r>
      <w:r>
        <w:rPr>
          <w:rFonts w:ascii="Times New Roman" w:hAnsi="Times New Roman" w:cs="Times New Roman"/>
          <w:sz w:val="28"/>
          <w:szCs w:val="28"/>
        </w:rPr>
        <w:t xml:space="preserve">2 games of bowling &amp; shoe </w:t>
      </w:r>
      <w:r w:rsidRPr="001C0B9E">
        <w:rPr>
          <w:rFonts w:ascii="Times New Roman" w:hAnsi="Times New Roman" w:cs="Times New Roman"/>
          <w:sz w:val="28"/>
          <w:szCs w:val="28"/>
        </w:rPr>
        <w:t>rental)</w:t>
      </w:r>
    </w:p>
    <w:p w14:paraId="036A24BC" w14:textId="77777777" w:rsidR="001C0B9E" w:rsidRDefault="00542D03" w:rsidP="00542D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[bowling </w:t>
      </w:r>
      <w:r w:rsidR="000E682E">
        <w:rPr>
          <w:rFonts w:ascii="Times New Roman" w:hAnsi="Times New Roman" w:cs="Times New Roman"/>
          <w:sz w:val="28"/>
          <w:szCs w:val="28"/>
        </w:rPr>
        <w:t>prizes to be awarded to the FIRST 3 bowlers in EACH</w:t>
      </w:r>
      <w:r>
        <w:rPr>
          <w:rFonts w:ascii="Times New Roman" w:hAnsi="Times New Roman" w:cs="Times New Roman"/>
          <w:sz w:val="28"/>
          <w:szCs w:val="28"/>
        </w:rPr>
        <w:t xml:space="preserve"> game that shoot a score totalling an </w:t>
      </w:r>
      <w:r w:rsidRPr="00A8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exact “50” </w:t>
      </w:r>
      <w:r>
        <w:rPr>
          <w:rFonts w:ascii="Times New Roman" w:hAnsi="Times New Roman" w:cs="Times New Roman"/>
          <w:sz w:val="28"/>
          <w:szCs w:val="28"/>
        </w:rPr>
        <w:t xml:space="preserve">in any </w:t>
      </w:r>
      <w:proofErr w:type="gramStart"/>
      <w:r>
        <w:rPr>
          <w:rFonts w:ascii="Times New Roman" w:hAnsi="Times New Roman" w:cs="Times New Roman"/>
          <w:sz w:val="28"/>
          <w:szCs w:val="28"/>
        </w:rPr>
        <w:t>frame]  i.e.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(+9)=11 (+7)=18  (+9)=27 (+11)=38  (+7)=45 (+5)=50</w:t>
      </w:r>
      <w:r w:rsidR="000E682E">
        <w:rPr>
          <w:rFonts w:ascii="Times New Roman" w:hAnsi="Times New Roman" w:cs="Times New Roman"/>
          <w:sz w:val="28"/>
          <w:szCs w:val="28"/>
        </w:rPr>
        <w:t xml:space="preserve"> in 7</w:t>
      </w:r>
      <w:r w:rsidR="000E682E" w:rsidRPr="000E68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E682E">
        <w:rPr>
          <w:rFonts w:ascii="Times New Roman" w:hAnsi="Times New Roman" w:cs="Times New Roman"/>
          <w:sz w:val="28"/>
          <w:szCs w:val="28"/>
        </w:rPr>
        <w:t xml:space="preserve"> frame could get a prize.  Watch your score and shout it out!</w:t>
      </w:r>
    </w:p>
    <w:p w14:paraId="1A0FE5EA" w14:textId="77777777" w:rsidR="00604011" w:rsidRDefault="00604011" w:rsidP="005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3FC86" w14:textId="77777777" w:rsidR="00604011" w:rsidRDefault="00604011" w:rsidP="00542D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Celebrate your years in child care:</w:t>
      </w:r>
    </w:p>
    <w:p w14:paraId="212B9B90" w14:textId="77777777" w:rsidR="00542D03" w:rsidRPr="00A81EC5" w:rsidRDefault="003E3A4B" w:rsidP="00A81EC5">
      <w:pPr>
        <w:jc w:val="center"/>
        <w:rPr>
          <w:rFonts w:ascii="Times New Roman" w:hAnsi="Times New Roman" w:cs="Times New Roman"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0-10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y</w:t>
      </w:r>
      <w:r w:rsidRPr="003E3A4B">
        <w:rPr>
          <w:rFonts w:ascii="Times New Roman" w:hAnsi="Times New Roman" w:cs="Times New Roman"/>
          <w:color w:val="0070C0"/>
          <w:sz w:val="28"/>
          <w:szCs w:val="28"/>
        </w:rPr>
        <w:t>rs</w:t>
      </w:r>
      <w:proofErr w:type="spellEnd"/>
      <w:r w:rsidRPr="003E3A4B">
        <w:rPr>
          <w:rFonts w:ascii="Times New Roman" w:hAnsi="Times New Roman" w:cs="Times New Roman"/>
          <w:color w:val="0070C0"/>
          <w:sz w:val="28"/>
          <w:szCs w:val="28"/>
        </w:rPr>
        <w:t xml:space="preserve"> wear </w:t>
      </w:r>
      <w:r w:rsidR="00604011">
        <w:rPr>
          <w:rFonts w:ascii="Times New Roman" w:hAnsi="Times New Roman" w:cs="Times New Roman"/>
          <w:color w:val="0070C0"/>
          <w:sz w:val="28"/>
          <w:szCs w:val="28"/>
        </w:rPr>
        <w:t>a</w:t>
      </w:r>
      <w:r w:rsidRPr="003E3A4B">
        <w:rPr>
          <w:rFonts w:ascii="Times New Roman" w:hAnsi="Times New Roman" w:cs="Times New Roman"/>
          <w:color w:val="0070C0"/>
          <w:sz w:val="28"/>
          <w:szCs w:val="28"/>
        </w:rPr>
        <w:t xml:space="preserve"> BLUE</w:t>
      </w:r>
      <w:r w:rsidR="00604011">
        <w:rPr>
          <w:rFonts w:ascii="Times New Roman" w:hAnsi="Times New Roman" w:cs="Times New Roman"/>
          <w:color w:val="0070C0"/>
          <w:sz w:val="28"/>
          <w:szCs w:val="28"/>
        </w:rPr>
        <w:t xml:space="preserve"> top</w:t>
      </w:r>
      <w:r w:rsidRPr="003E3A4B">
        <w:rPr>
          <w:rFonts w:ascii="Times New Roman" w:hAnsi="Times New Roman" w:cs="Times New Roman"/>
          <w:color w:val="0070C0"/>
          <w:sz w:val="28"/>
          <w:szCs w:val="28"/>
        </w:rPr>
        <w:t xml:space="preserve">;  </w:t>
      </w:r>
      <w:r w:rsidR="00A81EC5">
        <w:rPr>
          <w:rFonts w:ascii="Times New Roman" w:hAnsi="Times New Roman" w:cs="Times New Roman"/>
          <w:sz w:val="28"/>
          <w:szCs w:val="28"/>
        </w:rPr>
        <w:t xml:space="preserve">    </w:t>
      </w:r>
      <w:r w:rsidR="00604011" w:rsidRPr="00604011">
        <w:rPr>
          <w:rFonts w:ascii="Times New Roman" w:hAnsi="Times New Roman" w:cs="Times New Roman"/>
          <w:color w:val="00B050"/>
          <w:sz w:val="28"/>
          <w:szCs w:val="28"/>
        </w:rPr>
        <w:t xml:space="preserve">11-20 </w:t>
      </w:r>
      <w:proofErr w:type="spellStart"/>
      <w:r w:rsidR="00604011" w:rsidRPr="00604011">
        <w:rPr>
          <w:rFonts w:ascii="Times New Roman" w:hAnsi="Times New Roman" w:cs="Times New Roman"/>
          <w:color w:val="00B050"/>
          <w:sz w:val="28"/>
          <w:szCs w:val="28"/>
        </w:rPr>
        <w:t>yrs</w:t>
      </w:r>
      <w:proofErr w:type="spellEnd"/>
      <w:r w:rsidR="00604011" w:rsidRPr="00604011">
        <w:rPr>
          <w:rFonts w:ascii="Times New Roman" w:hAnsi="Times New Roman" w:cs="Times New Roman"/>
          <w:color w:val="00B050"/>
          <w:sz w:val="28"/>
          <w:szCs w:val="28"/>
        </w:rPr>
        <w:t xml:space="preserve"> wear a</w:t>
      </w:r>
      <w:r w:rsidRPr="00604011">
        <w:rPr>
          <w:rFonts w:ascii="Times New Roman" w:hAnsi="Times New Roman" w:cs="Times New Roman"/>
          <w:color w:val="00B050"/>
          <w:sz w:val="28"/>
          <w:szCs w:val="28"/>
        </w:rPr>
        <w:t xml:space="preserve"> GREEN</w:t>
      </w:r>
      <w:r w:rsidR="00604011" w:rsidRPr="00604011">
        <w:rPr>
          <w:rFonts w:ascii="Times New Roman" w:hAnsi="Times New Roman" w:cs="Times New Roman"/>
          <w:color w:val="00B050"/>
          <w:sz w:val="28"/>
          <w:szCs w:val="28"/>
        </w:rPr>
        <w:t xml:space="preserve"> top;</w:t>
      </w:r>
      <w:r w:rsidR="00604011">
        <w:rPr>
          <w:rFonts w:ascii="Times New Roman" w:hAnsi="Times New Roman" w:cs="Times New Roman"/>
          <w:color w:val="9BBB59" w:themeColor="accent3"/>
          <w:sz w:val="28"/>
          <w:szCs w:val="28"/>
        </w:rPr>
        <w:tab/>
      </w:r>
      <w:r w:rsidR="0060401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21-30 </w:t>
      </w:r>
      <w:proofErr w:type="spellStart"/>
      <w:r w:rsidR="0060401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y</w:t>
      </w:r>
      <w:r w:rsidRPr="0060401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rs</w:t>
      </w:r>
      <w:proofErr w:type="spellEnd"/>
      <w:r w:rsidR="0060401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wear a</w:t>
      </w:r>
      <w:r w:rsidRPr="0060401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PURPLE</w:t>
      </w:r>
      <w:r w:rsidR="0060401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top;</w:t>
      </w:r>
      <w:r w:rsidR="0060401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ab/>
        <w:t xml:space="preserve"> </w:t>
      </w:r>
      <w:r w:rsidR="0060401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ab/>
      </w:r>
      <w:r w:rsidR="00604011" w:rsidRPr="00604011">
        <w:rPr>
          <w:rFonts w:ascii="Times New Roman" w:hAnsi="Times New Roman" w:cs="Times New Roman"/>
          <w:color w:val="FF0000"/>
          <w:sz w:val="28"/>
          <w:szCs w:val="28"/>
        </w:rPr>
        <w:t xml:space="preserve">31-40 </w:t>
      </w:r>
      <w:proofErr w:type="spellStart"/>
      <w:r w:rsidR="00604011" w:rsidRPr="00604011">
        <w:rPr>
          <w:rFonts w:ascii="Times New Roman" w:hAnsi="Times New Roman" w:cs="Times New Roman"/>
          <w:color w:val="FF0000"/>
          <w:sz w:val="28"/>
          <w:szCs w:val="28"/>
        </w:rPr>
        <w:t>yrs</w:t>
      </w:r>
      <w:proofErr w:type="spellEnd"/>
      <w:r w:rsidR="00604011" w:rsidRPr="00604011">
        <w:rPr>
          <w:rFonts w:ascii="Times New Roman" w:hAnsi="Times New Roman" w:cs="Times New Roman"/>
          <w:color w:val="FF0000"/>
          <w:sz w:val="28"/>
          <w:szCs w:val="28"/>
        </w:rPr>
        <w:t xml:space="preserve"> wear a RED top</w:t>
      </w:r>
      <w:r w:rsidR="0060401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ab/>
      </w:r>
      <w:r w:rsidR="00604011" w:rsidRPr="00604011">
        <w:rPr>
          <w:rFonts w:ascii="Times New Roman" w:hAnsi="Times New Roman" w:cs="Times New Roman"/>
          <w:color w:val="FFC000"/>
          <w:sz w:val="28"/>
          <w:szCs w:val="28"/>
        </w:rPr>
        <w:t xml:space="preserve">41-50 </w:t>
      </w:r>
      <w:proofErr w:type="spellStart"/>
      <w:r w:rsidR="00604011" w:rsidRPr="00604011">
        <w:rPr>
          <w:rFonts w:ascii="Times New Roman" w:hAnsi="Times New Roman" w:cs="Times New Roman"/>
          <w:color w:val="FFC000"/>
          <w:sz w:val="28"/>
          <w:szCs w:val="28"/>
        </w:rPr>
        <w:t>yrs</w:t>
      </w:r>
      <w:proofErr w:type="spellEnd"/>
      <w:r w:rsidR="00604011" w:rsidRPr="00604011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604011">
        <w:rPr>
          <w:rFonts w:ascii="Times New Roman" w:hAnsi="Times New Roman" w:cs="Times New Roman"/>
          <w:color w:val="FFC000"/>
          <w:sz w:val="28"/>
          <w:szCs w:val="28"/>
        </w:rPr>
        <w:t xml:space="preserve">wear a </w:t>
      </w:r>
      <w:r w:rsidR="00604011" w:rsidRPr="00604011">
        <w:rPr>
          <w:rFonts w:ascii="Times New Roman" w:hAnsi="Times New Roman" w:cs="Times New Roman"/>
          <w:color w:val="FFC000"/>
          <w:sz w:val="28"/>
          <w:szCs w:val="28"/>
        </w:rPr>
        <w:t>GOLD</w:t>
      </w:r>
      <w:r w:rsidR="00604011">
        <w:rPr>
          <w:rFonts w:ascii="Times New Roman" w:hAnsi="Times New Roman" w:cs="Times New Roman"/>
          <w:color w:val="FFC000"/>
          <w:sz w:val="28"/>
          <w:szCs w:val="28"/>
        </w:rPr>
        <w:t xml:space="preserve"> top</w:t>
      </w:r>
    </w:p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3155"/>
        <w:gridCol w:w="2369"/>
        <w:gridCol w:w="3012"/>
        <w:gridCol w:w="2369"/>
      </w:tblGrid>
      <w:tr w:rsidR="003E3A4B" w14:paraId="44282FBF" w14:textId="77777777" w:rsidTr="003E3A4B">
        <w:trPr>
          <w:trHeight w:val="453"/>
        </w:trPr>
        <w:tc>
          <w:tcPr>
            <w:tcW w:w="0" w:type="auto"/>
          </w:tcPr>
          <w:p w14:paraId="20FBB8F5" w14:textId="77777777" w:rsidR="003E3A4B" w:rsidRDefault="003E3A4B" w:rsidP="003E3A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Names_______________        </w:t>
            </w:r>
          </w:p>
        </w:tc>
        <w:tc>
          <w:tcPr>
            <w:tcW w:w="0" w:type="auto"/>
          </w:tcPr>
          <w:p w14:paraId="73F35A14" w14:textId="77777777" w:rsidR="003E3A4B" w:rsidRDefault="003E3A4B" w:rsidP="001C0B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Years in child care</w:t>
            </w:r>
          </w:p>
        </w:tc>
        <w:tc>
          <w:tcPr>
            <w:tcW w:w="0" w:type="auto"/>
          </w:tcPr>
          <w:p w14:paraId="59D3B19E" w14:textId="77777777" w:rsidR="003E3A4B" w:rsidRDefault="003E3A4B" w:rsidP="003E3A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Names______________</w:t>
            </w:r>
          </w:p>
        </w:tc>
        <w:tc>
          <w:tcPr>
            <w:tcW w:w="0" w:type="auto"/>
          </w:tcPr>
          <w:p w14:paraId="2951DA15" w14:textId="77777777" w:rsidR="003E3A4B" w:rsidRDefault="003E3A4B" w:rsidP="001C0B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Years in child care</w:t>
            </w:r>
          </w:p>
        </w:tc>
      </w:tr>
      <w:tr w:rsidR="003E3A4B" w14:paraId="1145DE41" w14:textId="77777777" w:rsidTr="003E3A4B">
        <w:trPr>
          <w:trHeight w:val="432"/>
        </w:trPr>
        <w:tc>
          <w:tcPr>
            <w:tcW w:w="0" w:type="auto"/>
          </w:tcPr>
          <w:p w14:paraId="54BC7D3D" w14:textId="77777777" w:rsidR="003E3A4B" w:rsidRDefault="003E3A4B" w:rsidP="001C0B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14:paraId="5E1D789B" w14:textId="77777777" w:rsidR="003E3A4B" w:rsidRDefault="003E3A4B" w:rsidP="001C0B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14:paraId="2BA8BE48" w14:textId="77777777" w:rsidR="003E3A4B" w:rsidRDefault="003E3A4B" w:rsidP="001C0B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14:paraId="0398A02F" w14:textId="77777777" w:rsidR="003E3A4B" w:rsidRDefault="003E3A4B" w:rsidP="001C0B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E3A4B" w14:paraId="19B77DEB" w14:textId="77777777" w:rsidTr="003E3A4B">
        <w:trPr>
          <w:trHeight w:val="453"/>
        </w:trPr>
        <w:tc>
          <w:tcPr>
            <w:tcW w:w="0" w:type="auto"/>
          </w:tcPr>
          <w:p w14:paraId="406C1969" w14:textId="77777777" w:rsidR="003E3A4B" w:rsidRDefault="003E3A4B" w:rsidP="001C0B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14:paraId="0E17BB06" w14:textId="77777777" w:rsidR="003E3A4B" w:rsidRDefault="003E3A4B" w:rsidP="001C0B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14:paraId="3F6E7B8B" w14:textId="77777777" w:rsidR="003E3A4B" w:rsidRDefault="003E3A4B" w:rsidP="001C0B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14:paraId="0C865D57" w14:textId="77777777" w:rsidR="003E3A4B" w:rsidRDefault="003E3A4B" w:rsidP="001C0B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2F665366" w14:textId="77777777" w:rsidR="003E3A4B" w:rsidRDefault="00604011" w:rsidP="00894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9E">
        <w:rPr>
          <w:rFonts w:ascii="Times New Roman" w:hAnsi="Times New Roman" w:cs="Times New Roman"/>
          <w:sz w:val="28"/>
          <w:szCs w:val="28"/>
        </w:rPr>
        <w:t>*</w:t>
      </w:r>
      <w:r w:rsidR="00A81EC5">
        <w:rPr>
          <w:rFonts w:ascii="Times New Roman" w:hAnsi="Times New Roman" w:cs="Times New Roman"/>
          <w:sz w:val="28"/>
          <w:szCs w:val="28"/>
        </w:rPr>
        <w:t xml:space="preserve">No outside food allowed.    </w:t>
      </w:r>
      <w:r>
        <w:rPr>
          <w:rFonts w:ascii="Times New Roman" w:hAnsi="Times New Roman" w:cs="Times New Roman"/>
          <w:sz w:val="28"/>
          <w:szCs w:val="28"/>
        </w:rPr>
        <w:t>*MLCC requires that ALL beverages must be purchased at the bar.</w:t>
      </w:r>
    </w:p>
    <w:p w14:paraId="039A3E49" w14:textId="77777777" w:rsidR="00894ABC" w:rsidRDefault="00894ABC" w:rsidP="00894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responsible for purchasing all your own beverages.</w:t>
      </w:r>
    </w:p>
    <w:p w14:paraId="4F541BE8" w14:textId="0946B80F" w:rsidR="001C0B9E" w:rsidRPr="001C0B9E" w:rsidRDefault="001C0B9E" w:rsidP="00894AB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C0B9E">
        <w:rPr>
          <w:rFonts w:ascii="Times New Roman" w:hAnsi="Times New Roman" w:cs="Times New Roman"/>
          <w:sz w:val="28"/>
          <w:szCs w:val="28"/>
        </w:rPr>
        <w:t>Please make cheques p</w:t>
      </w:r>
      <w:r w:rsidR="00FE2312">
        <w:rPr>
          <w:rFonts w:ascii="Times New Roman" w:hAnsi="Times New Roman" w:cs="Times New Roman"/>
          <w:sz w:val="28"/>
          <w:szCs w:val="28"/>
        </w:rPr>
        <w:t>ayable to MCCA Parklands Branch</w:t>
      </w:r>
      <w:r w:rsidR="00542D03">
        <w:rPr>
          <w:rFonts w:ascii="Times New Roman" w:hAnsi="Times New Roman" w:cs="Times New Roman"/>
          <w:sz w:val="28"/>
          <w:szCs w:val="28"/>
        </w:rPr>
        <w:t>,</w:t>
      </w:r>
      <w:r w:rsidR="00542D03" w:rsidRPr="00542D03">
        <w:rPr>
          <w:rFonts w:ascii="Times New Roman" w:hAnsi="Times New Roman" w:cs="Times New Roman"/>
          <w:sz w:val="28"/>
          <w:szCs w:val="28"/>
        </w:rPr>
        <w:t xml:space="preserve"> </w:t>
      </w:r>
      <w:r w:rsidR="00542D03" w:rsidRPr="001C0B9E">
        <w:rPr>
          <w:rFonts w:ascii="Times New Roman" w:hAnsi="Times New Roman" w:cs="Times New Roman"/>
          <w:sz w:val="28"/>
          <w:szCs w:val="28"/>
        </w:rPr>
        <w:t>PO Box 102</w:t>
      </w:r>
      <w:r w:rsidR="00542D03">
        <w:rPr>
          <w:rFonts w:ascii="Times New Roman" w:hAnsi="Times New Roman" w:cs="Times New Roman"/>
          <w:sz w:val="28"/>
          <w:szCs w:val="28"/>
        </w:rPr>
        <w:t>,</w:t>
      </w:r>
      <w:r w:rsidR="00542D03" w:rsidRPr="00542D03">
        <w:rPr>
          <w:rFonts w:ascii="Times New Roman" w:hAnsi="Times New Roman" w:cs="Times New Roman"/>
          <w:sz w:val="28"/>
          <w:szCs w:val="28"/>
        </w:rPr>
        <w:t xml:space="preserve"> </w:t>
      </w:r>
      <w:r w:rsidR="00542D03">
        <w:rPr>
          <w:rFonts w:ascii="Times New Roman" w:hAnsi="Times New Roman" w:cs="Times New Roman"/>
          <w:sz w:val="28"/>
          <w:szCs w:val="28"/>
        </w:rPr>
        <w:t>D</w:t>
      </w:r>
      <w:r w:rsidR="00B440F1">
        <w:rPr>
          <w:rFonts w:ascii="Times New Roman" w:hAnsi="Times New Roman" w:cs="Times New Roman"/>
          <w:sz w:val="28"/>
          <w:szCs w:val="28"/>
        </w:rPr>
        <w:t>au</w:t>
      </w:r>
      <w:r w:rsidR="00542D03">
        <w:rPr>
          <w:rFonts w:ascii="Times New Roman" w:hAnsi="Times New Roman" w:cs="Times New Roman"/>
          <w:sz w:val="28"/>
          <w:szCs w:val="28"/>
        </w:rPr>
        <w:t>ph</w:t>
      </w:r>
      <w:r w:rsidR="00B440F1">
        <w:rPr>
          <w:rFonts w:ascii="Times New Roman" w:hAnsi="Times New Roman" w:cs="Times New Roman"/>
          <w:sz w:val="28"/>
          <w:szCs w:val="28"/>
        </w:rPr>
        <w:t>i</w:t>
      </w:r>
      <w:r w:rsidR="00542D03">
        <w:rPr>
          <w:rFonts w:ascii="Times New Roman" w:hAnsi="Times New Roman" w:cs="Times New Roman"/>
          <w:sz w:val="28"/>
          <w:szCs w:val="28"/>
        </w:rPr>
        <w:t xml:space="preserve">n., </w:t>
      </w:r>
      <w:r w:rsidR="00542D03" w:rsidRPr="001C0B9E">
        <w:rPr>
          <w:rFonts w:ascii="Times New Roman" w:hAnsi="Times New Roman" w:cs="Times New Roman"/>
          <w:sz w:val="28"/>
          <w:szCs w:val="28"/>
        </w:rPr>
        <w:t>R7N 2T9</w:t>
      </w:r>
    </w:p>
    <w:p w14:paraId="68BF859F" w14:textId="77777777" w:rsidR="001C0B9E" w:rsidRPr="001C0B9E" w:rsidRDefault="00FE2312" w:rsidP="00A81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</w:p>
    <w:p w14:paraId="167605A6" w14:textId="77777777" w:rsidR="001C0B9E" w:rsidRPr="001C0B9E" w:rsidRDefault="00FE1860" w:rsidP="00A81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ETRANSFER:  </w:t>
      </w:r>
      <w:r w:rsidR="001C0B9E" w:rsidRPr="001C0B9E">
        <w:rPr>
          <w:rFonts w:ascii="Times New Roman" w:hAnsi="Times New Roman" w:cs="Times New Roman"/>
          <w:sz w:val="28"/>
          <w:szCs w:val="28"/>
        </w:rPr>
        <w:t xml:space="preserve"> florenceburdeny@gmail.com</w:t>
      </w:r>
    </w:p>
    <w:p w14:paraId="48C35F76" w14:textId="77777777" w:rsidR="00542D03" w:rsidRPr="001C0B9E" w:rsidRDefault="001C0B9E">
      <w:pPr>
        <w:rPr>
          <w:rFonts w:ascii="Times New Roman" w:hAnsi="Times New Roman" w:cs="Times New Roman"/>
          <w:sz w:val="28"/>
          <w:szCs w:val="28"/>
        </w:rPr>
      </w:pPr>
      <w:r w:rsidRPr="001C0B9E">
        <w:rPr>
          <w:rFonts w:ascii="Times New Roman" w:hAnsi="Times New Roman" w:cs="Times New Roman"/>
          <w:sz w:val="28"/>
          <w:szCs w:val="28"/>
        </w:rPr>
        <w:t>Registration m</w:t>
      </w:r>
      <w:r w:rsidR="00FE1860">
        <w:rPr>
          <w:rFonts w:ascii="Times New Roman" w:hAnsi="Times New Roman" w:cs="Times New Roman"/>
          <w:sz w:val="28"/>
          <w:szCs w:val="28"/>
        </w:rPr>
        <w:t>ust be received by MAY 2, 2024</w:t>
      </w:r>
    </w:p>
    <w:sectPr w:rsidR="00542D03" w:rsidRPr="001C0B9E" w:rsidSect="001C0B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9E"/>
    <w:rsid w:val="000E682E"/>
    <w:rsid w:val="001C0B9E"/>
    <w:rsid w:val="002B5EF8"/>
    <w:rsid w:val="003E3A4B"/>
    <w:rsid w:val="00542D03"/>
    <w:rsid w:val="00604011"/>
    <w:rsid w:val="00894ABC"/>
    <w:rsid w:val="00A81EC5"/>
    <w:rsid w:val="00B440F1"/>
    <w:rsid w:val="00EC1B28"/>
    <w:rsid w:val="00EE465A"/>
    <w:rsid w:val="00EF1649"/>
    <w:rsid w:val="00FB1F8E"/>
    <w:rsid w:val="00FE1860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52C9"/>
  <w15:docId w15:val="{687ACD03-30C2-42D6-96B5-F70427CB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Bazylo</dc:creator>
  <cp:lastModifiedBy>Karen Kowalski</cp:lastModifiedBy>
  <cp:revision>2</cp:revision>
  <cp:lastPrinted>2024-03-28T13:51:00Z</cp:lastPrinted>
  <dcterms:created xsi:type="dcterms:W3CDTF">2024-03-28T14:34:00Z</dcterms:created>
  <dcterms:modified xsi:type="dcterms:W3CDTF">2024-03-28T14:34:00Z</dcterms:modified>
</cp:coreProperties>
</file>