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4C92" w14:textId="26054D8B" w:rsidR="006F141B" w:rsidRPr="0037320F" w:rsidRDefault="00687F92" w:rsidP="00687F92">
      <w:pPr>
        <w:rPr>
          <w:rFonts w:asciiTheme="minorHAnsi" w:hAnsiTheme="minorHAnsi" w:cstheme="minorHAnsi"/>
          <w:bCs/>
          <w:i/>
          <w:iCs/>
          <w:sz w:val="24"/>
          <w:szCs w:val="24"/>
        </w:rPr>
      </w:pPr>
      <w:r w:rsidRPr="0037320F">
        <w:rPr>
          <w:rFonts w:asciiTheme="minorHAnsi" w:hAnsiTheme="minorHAnsi" w:cstheme="minorHAnsi"/>
          <w:bCs/>
          <w:i/>
          <w:iCs/>
          <w:noProof/>
          <w:sz w:val="24"/>
          <w:szCs w:val="24"/>
        </w:rPr>
        <w:drawing>
          <wp:anchor distT="0" distB="0" distL="114300" distR="114300" simplePos="0" relativeHeight="251659264" behindDoc="1" locked="0" layoutInCell="1" allowOverlap="1" wp14:anchorId="45CD7B5E" wp14:editId="5EE88AF0">
            <wp:simplePos x="0" y="0"/>
            <wp:positionH relativeFrom="column">
              <wp:posOffset>-314325</wp:posOffset>
            </wp:positionH>
            <wp:positionV relativeFrom="paragraph">
              <wp:posOffset>0</wp:posOffset>
            </wp:positionV>
            <wp:extent cx="552450" cy="643255"/>
            <wp:effectExtent l="0" t="0" r="0" b="4445"/>
            <wp:wrapTight wrapText="bothSides">
              <wp:wrapPolygon edited="0">
                <wp:start x="0" y="0"/>
                <wp:lineTo x="0" y="21110"/>
                <wp:lineTo x="20855" y="21110"/>
                <wp:lineTo x="20855" y="0"/>
                <wp:lineTo x="0" y="0"/>
              </wp:wrapPolygon>
            </wp:wrapTight>
            <wp:docPr id="2" name="Picture 1" descr="Black MCCA LOGO JEPEG  OCT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MCCA LOGO JEPEG  OCT 14.jpg"/>
                    <pic:cNvPicPr/>
                  </pic:nvPicPr>
                  <pic:blipFill>
                    <a:blip r:embed="rId8" cstate="print"/>
                    <a:stretch>
                      <a:fillRect/>
                    </a:stretch>
                  </pic:blipFill>
                  <pic:spPr>
                    <a:xfrm>
                      <a:off x="0" y="0"/>
                      <a:ext cx="552450" cy="643255"/>
                    </a:xfrm>
                    <a:prstGeom prst="rect">
                      <a:avLst/>
                    </a:prstGeom>
                  </pic:spPr>
                </pic:pic>
              </a:graphicData>
            </a:graphic>
            <wp14:sizeRelH relativeFrom="margin">
              <wp14:pctWidth>0</wp14:pctWidth>
            </wp14:sizeRelH>
            <wp14:sizeRelV relativeFrom="margin">
              <wp14:pctHeight>0</wp14:pctHeight>
            </wp14:sizeRelV>
          </wp:anchor>
        </w:drawing>
      </w:r>
      <w:r w:rsidR="0037320F" w:rsidRPr="0037320F">
        <w:rPr>
          <w:rFonts w:asciiTheme="minorHAnsi" w:hAnsiTheme="minorHAnsi" w:cstheme="minorHAnsi"/>
          <w:bCs/>
          <w:i/>
          <w:iCs/>
          <w:sz w:val="24"/>
          <w:szCs w:val="24"/>
        </w:rPr>
        <w:t xml:space="preserve">The </w:t>
      </w:r>
      <w:r w:rsidR="005E41AE" w:rsidRPr="0037320F">
        <w:rPr>
          <w:rFonts w:asciiTheme="minorHAnsi" w:hAnsiTheme="minorHAnsi" w:cstheme="minorHAnsi"/>
          <w:bCs/>
          <w:i/>
          <w:iCs/>
          <w:sz w:val="24"/>
          <w:szCs w:val="24"/>
        </w:rPr>
        <w:t>Manitoba Child Care Association</w:t>
      </w:r>
    </w:p>
    <w:p w14:paraId="6EC7463E" w14:textId="6C854A21" w:rsidR="005E41AE" w:rsidRPr="0037320F" w:rsidRDefault="00113839" w:rsidP="00687F92">
      <w:pPr>
        <w:rPr>
          <w:rFonts w:asciiTheme="minorHAnsi" w:hAnsiTheme="minorHAnsi" w:cstheme="minorHAnsi"/>
          <w:bCs/>
          <w:i/>
          <w:iCs/>
          <w:noProof/>
          <w:sz w:val="24"/>
          <w:szCs w:val="24"/>
        </w:rPr>
      </w:pPr>
      <w:r w:rsidRPr="0037320F">
        <w:rPr>
          <w:rFonts w:asciiTheme="minorHAnsi" w:hAnsiTheme="minorHAnsi" w:cstheme="minorHAnsi"/>
          <w:bCs/>
          <w:i/>
          <w:iCs/>
          <w:sz w:val="24"/>
          <w:szCs w:val="24"/>
        </w:rPr>
        <w:t>4</w:t>
      </w:r>
      <w:r w:rsidR="001A19EB" w:rsidRPr="0037320F">
        <w:rPr>
          <w:rFonts w:asciiTheme="minorHAnsi" w:hAnsiTheme="minorHAnsi" w:cstheme="minorHAnsi"/>
          <w:bCs/>
          <w:i/>
          <w:iCs/>
          <w:sz w:val="24"/>
          <w:szCs w:val="24"/>
        </w:rPr>
        <w:t>4</w:t>
      </w:r>
      <w:r w:rsidR="00394E40" w:rsidRPr="00394E40">
        <w:rPr>
          <w:rFonts w:asciiTheme="minorHAnsi" w:hAnsiTheme="minorHAnsi" w:cstheme="minorHAnsi"/>
          <w:bCs/>
          <w:i/>
          <w:iCs/>
          <w:sz w:val="24"/>
          <w:szCs w:val="24"/>
          <w:vertAlign w:val="superscript"/>
        </w:rPr>
        <w:t>th</w:t>
      </w:r>
      <w:r w:rsidR="00394E40">
        <w:rPr>
          <w:rFonts w:asciiTheme="minorHAnsi" w:hAnsiTheme="minorHAnsi" w:cstheme="minorHAnsi"/>
          <w:bCs/>
          <w:i/>
          <w:iCs/>
          <w:sz w:val="24"/>
          <w:szCs w:val="24"/>
        </w:rPr>
        <w:t xml:space="preserve"> </w:t>
      </w:r>
      <w:r w:rsidR="00961D0B" w:rsidRPr="0037320F">
        <w:rPr>
          <w:rFonts w:asciiTheme="minorHAnsi" w:hAnsiTheme="minorHAnsi" w:cstheme="minorHAnsi"/>
          <w:bCs/>
          <w:i/>
          <w:iCs/>
          <w:sz w:val="24"/>
          <w:szCs w:val="24"/>
        </w:rPr>
        <w:t>A</w:t>
      </w:r>
      <w:r w:rsidR="0068045F" w:rsidRPr="0037320F">
        <w:rPr>
          <w:rFonts w:asciiTheme="minorHAnsi" w:hAnsiTheme="minorHAnsi" w:cstheme="minorHAnsi"/>
          <w:bCs/>
          <w:i/>
          <w:iCs/>
          <w:sz w:val="24"/>
          <w:szCs w:val="24"/>
        </w:rPr>
        <w:t>nnual “</w:t>
      </w:r>
      <w:r w:rsidR="001A19EB" w:rsidRPr="0037320F">
        <w:rPr>
          <w:rFonts w:asciiTheme="minorHAnsi" w:hAnsiTheme="minorHAnsi" w:cstheme="minorHAnsi"/>
          <w:bCs/>
          <w:i/>
          <w:iCs/>
          <w:sz w:val="24"/>
          <w:szCs w:val="24"/>
        </w:rPr>
        <w:t>Reignite Your Passion</w:t>
      </w:r>
      <w:r w:rsidR="00961D0B" w:rsidRPr="0037320F">
        <w:rPr>
          <w:rFonts w:asciiTheme="minorHAnsi" w:hAnsiTheme="minorHAnsi" w:cstheme="minorHAnsi"/>
          <w:bCs/>
          <w:i/>
          <w:iCs/>
          <w:sz w:val="24"/>
          <w:szCs w:val="24"/>
        </w:rPr>
        <w:t>” Conference</w:t>
      </w:r>
    </w:p>
    <w:p w14:paraId="6DDEA41E" w14:textId="49AB0E32" w:rsidR="005E41AE" w:rsidRPr="0037320F" w:rsidRDefault="005E41AE" w:rsidP="00687F92">
      <w:pPr>
        <w:rPr>
          <w:rFonts w:asciiTheme="minorHAnsi" w:hAnsiTheme="minorHAnsi" w:cstheme="minorHAnsi"/>
          <w:bCs/>
          <w:i/>
          <w:iCs/>
          <w:noProof/>
          <w:sz w:val="24"/>
          <w:szCs w:val="24"/>
        </w:rPr>
      </w:pPr>
      <w:r w:rsidRPr="0037320F">
        <w:rPr>
          <w:rFonts w:asciiTheme="minorHAnsi" w:hAnsiTheme="minorHAnsi" w:cstheme="minorHAnsi"/>
          <w:bCs/>
          <w:i/>
          <w:iCs/>
          <w:noProof/>
          <w:sz w:val="24"/>
          <w:szCs w:val="24"/>
        </w:rPr>
        <w:t>May 2</w:t>
      </w:r>
      <w:r w:rsidR="001A19EB" w:rsidRPr="0037320F">
        <w:rPr>
          <w:rFonts w:asciiTheme="minorHAnsi" w:hAnsiTheme="minorHAnsi" w:cstheme="minorHAnsi"/>
          <w:bCs/>
          <w:i/>
          <w:iCs/>
          <w:noProof/>
          <w:sz w:val="24"/>
          <w:szCs w:val="24"/>
        </w:rPr>
        <w:t>6</w:t>
      </w:r>
      <w:r w:rsidR="001A19EB" w:rsidRPr="0037320F">
        <w:rPr>
          <w:rFonts w:asciiTheme="minorHAnsi" w:hAnsiTheme="minorHAnsi" w:cstheme="minorHAnsi"/>
          <w:bCs/>
          <w:i/>
          <w:iCs/>
          <w:noProof/>
          <w:sz w:val="24"/>
          <w:szCs w:val="24"/>
          <w:vertAlign w:val="superscript"/>
        </w:rPr>
        <w:t>th</w:t>
      </w:r>
      <w:r w:rsidR="00113839" w:rsidRPr="0037320F">
        <w:rPr>
          <w:rFonts w:asciiTheme="minorHAnsi" w:hAnsiTheme="minorHAnsi" w:cstheme="minorHAnsi"/>
          <w:bCs/>
          <w:i/>
          <w:iCs/>
          <w:noProof/>
          <w:sz w:val="24"/>
          <w:szCs w:val="24"/>
        </w:rPr>
        <w:t xml:space="preserve"> &amp; 2</w:t>
      </w:r>
      <w:r w:rsidR="001A19EB" w:rsidRPr="0037320F">
        <w:rPr>
          <w:rFonts w:asciiTheme="minorHAnsi" w:hAnsiTheme="minorHAnsi" w:cstheme="minorHAnsi"/>
          <w:bCs/>
          <w:i/>
          <w:iCs/>
          <w:noProof/>
          <w:sz w:val="24"/>
          <w:szCs w:val="24"/>
        </w:rPr>
        <w:t>7</w:t>
      </w:r>
      <w:r w:rsidR="001A19EB" w:rsidRPr="0037320F">
        <w:rPr>
          <w:rFonts w:asciiTheme="minorHAnsi" w:hAnsiTheme="minorHAnsi" w:cstheme="minorHAnsi"/>
          <w:bCs/>
          <w:i/>
          <w:iCs/>
          <w:noProof/>
          <w:sz w:val="24"/>
          <w:szCs w:val="24"/>
          <w:vertAlign w:val="superscript"/>
        </w:rPr>
        <w:t>th</w:t>
      </w:r>
      <w:r w:rsidR="00113839" w:rsidRPr="0037320F">
        <w:rPr>
          <w:rFonts w:asciiTheme="minorHAnsi" w:hAnsiTheme="minorHAnsi" w:cstheme="minorHAnsi"/>
          <w:bCs/>
          <w:i/>
          <w:iCs/>
          <w:noProof/>
          <w:sz w:val="24"/>
          <w:szCs w:val="24"/>
        </w:rPr>
        <w:t>, 202</w:t>
      </w:r>
      <w:r w:rsidR="001A19EB" w:rsidRPr="0037320F">
        <w:rPr>
          <w:rFonts w:asciiTheme="minorHAnsi" w:hAnsiTheme="minorHAnsi" w:cstheme="minorHAnsi"/>
          <w:bCs/>
          <w:i/>
          <w:iCs/>
          <w:noProof/>
          <w:sz w:val="24"/>
          <w:szCs w:val="24"/>
        </w:rPr>
        <w:t>2,</w:t>
      </w:r>
      <w:r w:rsidRPr="0037320F">
        <w:rPr>
          <w:rFonts w:asciiTheme="minorHAnsi" w:hAnsiTheme="minorHAnsi" w:cstheme="minorHAnsi"/>
          <w:bCs/>
          <w:i/>
          <w:iCs/>
          <w:noProof/>
          <w:sz w:val="24"/>
          <w:szCs w:val="24"/>
        </w:rPr>
        <w:t xml:space="preserve"> Victoria Inn, Winnipeg, Manitoba</w:t>
      </w:r>
    </w:p>
    <w:p w14:paraId="114B0CCF" w14:textId="77777777" w:rsidR="00B45D3D" w:rsidRPr="00591EF8" w:rsidRDefault="00B45D3D" w:rsidP="005E41AE">
      <w:pPr>
        <w:ind w:left="720"/>
        <w:rPr>
          <w:rFonts w:asciiTheme="minorHAnsi" w:hAnsiTheme="minorHAnsi" w:cstheme="minorHAnsi"/>
          <w:b/>
          <w:noProof/>
          <w:sz w:val="16"/>
          <w:szCs w:val="16"/>
        </w:rPr>
      </w:pPr>
    </w:p>
    <w:p w14:paraId="0737290F" w14:textId="77777777" w:rsidR="00F92204" w:rsidRPr="001743A7" w:rsidRDefault="00364E0A" w:rsidP="00364E0A">
      <w:pPr>
        <w:jc w:val="center"/>
        <w:rPr>
          <w:rFonts w:asciiTheme="minorHAnsi" w:hAnsiTheme="minorHAnsi" w:cstheme="minorHAnsi"/>
          <w:b/>
          <w:bCs/>
          <w:sz w:val="32"/>
          <w:szCs w:val="32"/>
          <w:u w:val="single"/>
        </w:rPr>
      </w:pPr>
      <w:r w:rsidRPr="001743A7">
        <w:rPr>
          <w:rFonts w:asciiTheme="minorHAnsi" w:hAnsiTheme="minorHAnsi" w:cstheme="minorHAnsi"/>
          <w:b/>
          <w:bCs/>
          <w:sz w:val="32"/>
          <w:szCs w:val="32"/>
          <w:u w:val="single"/>
        </w:rPr>
        <w:t>TRADE SHOW APPLICATION</w:t>
      </w:r>
    </w:p>
    <w:p w14:paraId="6A2EDF57" w14:textId="77777777" w:rsidR="00364E0A" w:rsidRPr="0037320F" w:rsidRDefault="00364E0A" w:rsidP="00364E0A">
      <w:pPr>
        <w:jc w:val="center"/>
        <w:rPr>
          <w:rFonts w:asciiTheme="minorHAnsi" w:hAnsiTheme="minorHAnsi" w:cstheme="minorHAnsi"/>
          <w:sz w:val="12"/>
          <w:szCs w:val="12"/>
        </w:rPr>
      </w:pPr>
    </w:p>
    <w:p w14:paraId="233B03F8" w14:textId="49F1B570" w:rsidR="00F6760D" w:rsidRPr="0037320F" w:rsidRDefault="00F6760D" w:rsidP="00FC68F1">
      <w:pPr>
        <w:rPr>
          <w:rFonts w:asciiTheme="minorHAnsi" w:hAnsiTheme="minorHAnsi" w:cstheme="minorHAnsi"/>
          <w:sz w:val="28"/>
          <w:szCs w:val="28"/>
        </w:rPr>
      </w:pPr>
      <w:r w:rsidRPr="0037320F">
        <w:rPr>
          <w:rFonts w:asciiTheme="minorHAnsi" w:hAnsiTheme="minorHAnsi" w:cstheme="minorHAnsi"/>
          <w:sz w:val="24"/>
          <w:szCs w:val="24"/>
        </w:rPr>
        <w:t>EXHIBITOR NAME:</w:t>
      </w:r>
      <w:r w:rsidR="0024155E" w:rsidRPr="0037320F">
        <w:rPr>
          <w:rFonts w:asciiTheme="minorHAnsi" w:hAnsiTheme="minorHAnsi" w:cstheme="minorHAnsi"/>
          <w:sz w:val="24"/>
          <w:szCs w:val="24"/>
        </w:rPr>
        <w:t xml:space="preserve"> </w:t>
      </w:r>
      <w:r w:rsidRPr="0037320F">
        <w:rPr>
          <w:rFonts w:asciiTheme="minorHAnsi" w:hAnsiTheme="minorHAnsi" w:cstheme="minorHAnsi"/>
          <w:sz w:val="24"/>
          <w:szCs w:val="24"/>
        </w:rPr>
        <w:t>__________________________________________</w:t>
      </w:r>
      <w:r w:rsidR="00364E0A" w:rsidRPr="0037320F">
        <w:rPr>
          <w:rFonts w:asciiTheme="minorHAnsi" w:hAnsiTheme="minorHAnsi" w:cstheme="minorHAnsi"/>
          <w:sz w:val="24"/>
          <w:szCs w:val="24"/>
        </w:rPr>
        <w:t>________</w:t>
      </w:r>
      <w:r w:rsidR="00462589" w:rsidRPr="0037320F">
        <w:rPr>
          <w:rFonts w:asciiTheme="minorHAnsi" w:hAnsiTheme="minorHAnsi" w:cstheme="minorHAnsi"/>
          <w:sz w:val="24"/>
          <w:szCs w:val="24"/>
        </w:rPr>
        <w:t>____________</w:t>
      </w:r>
    </w:p>
    <w:p w14:paraId="2A140222" w14:textId="77777777" w:rsidR="00F6760D" w:rsidRPr="0037320F" w:rsidRDefault="00F6760D" w:rsidP="0063394A">
      <w:pPr>
        <w:rPr>
          <w:rFonts w:asciiTheme="minorHAnsi" w:hAnsiTheme="minorHAnsi" w:cstheme="minorHAnsi"/>
          <w:sz w:val="16"/>
          <w:szCs w:val="16"/>
        </w:rPr>
      </w:pPr>
    </w:p>
    <w:p w14:paraId="5CA29F4D" w14:textId="2E103805" w:rsidR="00F6760D" w:rsidRPr="0037320F" w:rsidRDefault="00F6760D" w:rsidP="0063394A">
      <w:pPr>
        <w:rPr>
          <w:rFonts w:asciiTheme="minorHAnsi" w:hAnsiTheme="minorHAnsi" w:cstheme="minorHAnsi"/>
          <w:sz w:val="24"/>
          <w:szCs w:val="24"/>
        </w:rPr>
      </w:pPr>
      <w:r w:rsidRPr="0037320F">
        <w:rPr>
          <w:rFonts w:asciiTheme="minorHAnsi" w:hAnsiTheme="minorHAnsi" w:cstheme="minorHAnsi"/>
          <w:sz w:val="24"/>
          <w:szCs w:val="24"/>
        </w:rPr>
        <w:t>ADDRESS: ___________________________________</w:t>
      </w:r>
      <w:r w:rsidR="009500D6" w:rsidRPr="0037320F">
        <w:rPr>
          <w:rFonts w:asciiTheme="minorHAnsi" w:hAnsiTheme="minorHAnsi" w:cstheme="minorHAnsi"/>
          <w:sz w:val="24"/>
          <w:szCs w:val="24"/>
        </w:rPr>
        <w:t>______________________</w:t>
      </w:r>
      <w:r w:rsidR="00462589" w:rsidRPr="0037320F">
        <w:rPr>
          <w:rFonts w:asciiTheme="minorHAnsi" w:hAnsiTheme="minorHAnsi" w:cstheme="minorHAnsi"/>
          <w:sz w:val="24"/>
          <w:szCs w:val="24"/>
        </w:rPr>
        <w:t>____________</w:t>
      </w:r>
    </w:p>
    <w:p w14:paraId="65C63BB7" w14:textId="77777777" w:rsidR="00F6760D" w:rsidRPr="0037320F" w:rsidRDefault="00F6760D" w:rsidP="0063394A">
      <w:pPr>
        <w:rPr>
          <w:rFonts w:asciiTheme="minorHAnsi" w:hAnsiTheme="minorHAnsi" w:cstheme="minorHAnsi"/>
          <w:sz w:val="16"/>
          <w:szCs w:val="16"/>
        </w:rPr>
      </w:pPr>
    </w:p>
    <w:p w14:paraId="00EDC728" w14:textId="046862C7" w:rsidR="00E46C15" w:rsidRPr="0037320F" w:rsidRDefault="00F6760D" w:rsidP="0063394A">
      <w:pPr>
        <w:rPr>
          <w:rFonts w:asciiTheme="minorHAnsi" w:hAnsiTheme="minorHAnsi" w:cstheme="minorHAnsi"/>
          <w:sz w:val="24"/>
          <w:szCs w:val="24"/>
        </w:rPr>
      </w:pPr>
      <w:r w:rsidRPr="0037320F">
        <w:rPr>
          <w:rFonts w:asciiTheme="minorHAnsi" w:hAnsiTheme="minorHAnsi" w:cstheme="minorHAnsi"/>
          <w:sz w:val="24"/>
          <w:szCs w:val="24"/>
        </w:rPr>
        <w:t>CITY: _______________________________</w:t>
      </w:r>
      <w:r w:rsidR="00591EF8" w:rsidRPr="0037320F">
        <w:rPr>
          <w:rFonts w:asciiTheme="minorHAnsi" w:hAnsiTheme="minorHAnsi" w:cstheme="minorHAnsi"/>
          <w:sz w:val="24"/>
          <w:szCs w:val="24"/>
        </w:rPr>
        <w:tab/>
      </w:r>
      <w:r w:rsidR="009500D6" w:rsidRPr="0037320F">
        <w:rPr>
          <w:rFonts w:asciiTheme="minorHAnsi" w:hAnsiTheme="minorHAnsi" w:cstheme="minorHAnsi"/>
          <w:sz w:val="24"/>
          <w:szCs w:val="24"/>
        </w:rPr>
        <w:t>PROVINCE/STATE:</w:t>
      </w:r>
      <w:r w:rsidR="003477D8" w:rsidRPr="0037320F">
        <w:rPr>
          <w:rFonts w:asciiTheme="minorHAnsi" w:hAnsiTheme="minorHAnsi" w:cstheme="minorHAnsi"/>
          <w:sz w:val="24"/>
          <w:szCs w:val="24"/>
        </w:rPr>
        <w:t xml:space="preserve"> </w:t>
      </w:r>
      <w:r w:rsidRPr="0037320F">
        <w:rPr>
          <w:rFonts w:asciiTheme="minorHAnsi" w:hAnsiTheme="minorHAnsi" w:cstheme="minorHAnsi"/>
          <w:sz w:val="24"/>
          <w:szCs w:val="24"/>
        </w:rPr>
        <w:t>_________________</w:t>
      </w:r>
      <w:r w:rsidR="00E46C15" w:rsidRPr="0037320F">
        <w:rPr>
          <w:rFonts w:asciiTheme="minorHAnsi" w:hAnsiTheme="minorHAnsi" w:cstheme="minorHAnsi"/>
          <w:sz w:val="24"/>
          <w:szCs w:val="24"/>
        </w:rPr>
        <w:t>___</w:t>
      </w:r>
      <w:r w:rsidR="0037320F">
        <w:rPr>
          <w:rFonts w:asciiTheme="minorHAnsi" w:hAnsiTheme="minorHAnsi" w:cstheme="minorHAnsi"/>
          <w:sz w:val="24"/>
          <w:szCs w:val="24"/>
        </w:rPr>
        <w:t>_</w:t>
      </w:r>
      <w:r w:rsidR="00E46C15" w:rsidRPr="0037320F">
        <w:rPr>
          <w:rFonts w:asciiTheme="minorHAnsi" w:hAnsiTheme="minorHAnsi" w:cstheme="minorHAnsi"/>
          <w:sz w:val="24"/>
          <w:szCs w:val="24"/>
        </w:rPr>
        <w:t>_</w:t>
      </w:r>
      <w:r w:rsidR="00462589" w:rsidRPr="0037320F">
        <w:rPr>
          <w:rFonts w:asciiTheme="minorHAnsi" w:hAnsiTheme="minorHAnsi" w:cstheme="minorHAnsi"/>
          <w:sz w:val="24"/>
          <w:szCs w:val="24"/>
        </w:rPr>
        <w:t>___</w:t>
      </w:r>
    </w:p>
    <w:p w14:paraId="3CFDFDAF" w14:textId="77777777" w:rsidR="00E46C15" w:rsidRPr="0037320F" w:rsidRDefault="00E46C15" w:rsidP="0063394A">
      <w:pPr>
        <w:rPr>
          <w:rFonts w:asciiTheme="minorHAnsi" w:hAnsiTheme="minorHAnsi" w:cstheme="minorHAnsi"/>
          <w:sz w:val="16"/>
          <w:szCs w:val="16"/>
        </w:rPr>
      </w:pPr>
    </w:p>
    <w:p w14:paraId="76F9E63C" w14:textId="1A22D88F" w:rsidR="00E46C15" w:rsidRPr="0037320F" w:rsidRDefault="00E46C15" w:rsidP="0063394A">
      <w:pPr>
        <w:rPr>
          <w:rFonts w:asciiTheme="minorHAnsi" w:hAnsiTheme="minorHAnsi" w:cstheme="minorHAnsi"/>
          <w:sz w:val="24"/>
          <w:szCs w:val="24"/>
        </w:rPr>
      </w:pPr>
      <w:r w:rsidRPr="0037320F">
        <w:rPr>
          <w:rFonts w:asciiTheme="minorHAnsi" w:hAnsiTheme="minorHAnsi" w:cstheme="minorHAnsi"/>
          <w:sz w:val="24"/>
          <w:szCs w:val="24"/>
        </w:rPr>
        <w:t>POSTAL/ZIP CODE</w:t>
      </w:r>
      <w:r w:rsidR="00393C91" w:rsidRPr="0037320F">
        <w:rPr>
          <w:rFonts w:asciiTheme="minorHAnsi" w:hAnsiTheme="minorHAnsi" w:cstheme="minorHAnsi"/>
          <w:sz w:val="24"/>
          <w:szCs w:val="24"/>
        </w:rPr>
        <w:t>:</w:t>
      </w:r>
      <w:r w:rsidR="003477D8" w:rsidRPr="0037320F">
        <w:rPr>
          <w:rFonts w:asciiTheme="minorHAnsi" w:hAnsiTheme="minorHAnsi" w:cstheme="minorHAnsi"/>
          <w:sz w:val="24"/>
          <w:szCs w:val="24"/>
        </w:rPr>
        <w:t xml:space="preserve"> </w:t>
      </w:r>
      <w:r w:rsidR="009500D6" w:rsidRPr="0037320F">
        <w:rPr>
          <w:rFonts w:asciiTheme="minorHAnsi" w:hAnsiTheme="minorHAnsi" w:cstheme="minorHAnsi"/>
          <w:sz w:val="24"/>
          <w:szCs w:val="24"/>
        </w:rPr>
        <w:t>_____________________</w:t>
      </w:r>
      <w:r w:rsidR="00462589" w:rsidRPr="0037320F">
        <w:rPr>
          <w:rFonts w:asciiTheme="minorHAnsi" w:hAnsiTheme="minorHAnsi" w:cstheme="minorHAnsi"/>
          <w:sz w:val="24"/>
          <w:szCs w:val="24"/>
        </w:rPr>
        <w:t>_______</w:t>
      </w:r>
      <w:r w:rsidR="009500D6" w:rsidRPr="0037320F">
        <w:rPr>
          <w:rFonts w:asciiTheme="minorHAnsi" w:hAnsiTheme="minorHAnsi" w:cstheme="minorHAnsi"/>
          <w:sz w:val="24"/>
          <w:szCs w:val="24"/>
        </w:rPr>
        <w:t xml:space="preserve">   PHONE</w:t>
      </w:r>
      <w:r w:rsidR="005C01AE" w:rsidRPr="0037320F">
        <w:rPr>
          <w:rFonts w:asciiTheme="minorHAnsi" w:hAnsiTheme="minorHAnsi" w:cstheme="minorHAnsi"/>
          <w:sz w:val="24"/>
          <w:szCs w:val="24"/>
        </w:rPr>
        <w:t>:</w:t>
      </w:r>
      <w:r w:rsidR="0024155E" w:rsidRPr="0037320F">
        <w:rPr>
          <w:rFonts w:asciiTheme="minorHAnsi" w:hAnsiTheme="minorHAnsi" w:cstheme="minorHAnsi"/>
          <w:sz w:val="24"/>
          <w:szCs w:val="24"/>
        </w:rPr>
        <w:t xml:space="preserve"> </w:t>
      </w:r>
      <w:r w:rsidR="009500D6" w:rsidRPr="0037320F">
        <w:rPr>
          <w:rFonts w:asciiTheme="minorHAnsi" w:hAnsiTheme="minorHAnsi" w:cstheme="minorHAnsi"/>
          <w:sz w:val="24"/>
          <w:szCs w:val="24"/>
        </w:rPr>
        <w:t>___________________</w:t>
      </w:r>
      <w:r w:rsidR="0037320F" w:rsidRPr="0037320F">
        <w:rPr>
          <w:rFonts w:asciiTheme="minorHAnsi" w:hAnsiTheme="minorHAnsi" w:cstheme="minorHAnsi"/>
          <w:sz w:val="24"/>
          <w:szCs w:val="24"/>
        </w:rPr>
        <w:t>_______</w:t>
      </w:r>
    </w:p>
    <w:p w14:paraId="6C0271EC" w14:textId="77777777" w:rsidR="00E46C15" w:rsidRPr="0037320F" w:rsidRDefault="00E46C15" w:rsidP="0063394A">
      <w:pPr>
        <w:rPr>
          <w:rFonts w:asciiTheme="minorHAnsi" w:hAnsiTheme="minorHAnsi" w:cstheme="minorHAnsi"/>
          <w:sz w:val="16"/>
          <w:szCs w:val="16"/>
        </w:rPr>
      </w:pPr>
    </w:p>
    <w:p w14:paraId="34D95AC1" w14:textId="1B9F3476" w:rsidR="00E46C15" w:rsidRPr="0037320F" w:rsidRDefault="00E46C15" w:rsidP="0063394A">
      <w:pPr>
        <w:rPr>
          <w:rFonts w:asciiTheme="minorHAnsi" w:hAnsiTheme="minorHAnsi" w:cstheme="minorHAnsi"/>
          <w:sz w:val="24"/>
          <w:szCs w:val="24"/>
        </w:rPr>
      </w:pPr>
      <w:r w:rsidRPr="0037320F">
        <w:rPr>
          <w:rFonts w:asciiTheme="minorHAnsi" w:hAnsiTheme="minorHAnsi" w:cstheme="minorHAnsi"/>
          <w:sz w:val="24"/>
          <w:szCs w:val="24"/>
        </w:rPr>
        <w:t>EMAIL ADDRESS: ___________________________________________</w:t>
      </w:r>
      <w:r w:rsidR="00364E0A" w:rsidRPr="0037320F">
        <w:rPr>
          <w:rFonts w:asciiTheme="minorHAnsi" w:hAnsiTheme="minorHAnsi" w:cstheme="minorHAnsi"/>
          <w:sz w:val="24"/>
          <w:szCs w:val="24"/>
        </w:rPr>
        <w:t>_______</w:t>
      </w:r>
      <w:r w:rsidR="00462589" w:rsidRPr="0037320F">
        <w:rPr>
          <w:rFonts w:asciiTheme="minorHAnsi" w:hAnsiTheme="minorHAnsi" w:cstheme="minorHAnsi"/>
          <w:sz w:val="24"/>
          <w:szCs w:val="24"/>
        </w:rPr>
        <w:t>_____________</w:t>
      </w:r>
      <w:r w:rsidR="005C01AE" w:rsidRPr="0037320F">
        <w:rPr>
          <w:rFonts w:asciiTheme="minorHAnsi" w:hAnsiTheme="minorHAnsi" w:cstheme="minorHAnsi"/>
          <w:sz w:val="24"/>
          <w:szCs w:val="24"/>
        </w:rPr>
        <w:t>_</w:t>
      </w:r>
    </w:p>
    <w:p w14:paraId="117B66DF" w14:textId="77777777" w:rsidR="00E46C15" w:rsidRPr="0037320F" w:rsidRDefault="00E46C15" w:rsidP="0063394A">
      <w:pPr>
        <w:rPr>
          <w:rFonts w:asciiTheme="minorHAnsi" w:hAnsiTheme="minorHAnsi" w:cstheme="minorHAnsi"/>
          <w:sz w:val="16"/>
          <w:szCs w:val="16"/>
        </w:rPr>
      </w:pPr>
    </w:p>
    <w:p w14:paraId="46263ACC" w14:textId="184DC367" w:rsidR="00E46C15" w:rsidRPr="0037320F" w:rsidRDefault="00E46C15" w:rsidP="0063394A">
      <w:pPr>
        <w:rPr>
          <w:rFonts w:asciiTheme="minorHAnsi" w:hAnsiTheme="minorHAnsi" w:cstheme="minorHAnsi"/>
          <w:sz w:val="24"/>
          <w:szCs w:val="24"/>
        </w:rPr>
      </w:pPr>
      <w:r w:rsidRPr="0037320F">
        <w:rPr>
          <w:rFonts w:asciiTheme="minorHAnsi" w:hAnsiTheme="minorHAnsi" w:cstheme="minorHAnsi"/>
          <w:sz w:val="24"/>
          <w:szCs w:val="24"/>
        </w:rPr>
        <w:t xml:space="preserve">REPRESENTATIVE/CONTACT </w:t>
      </w:r>
      <w:r w:rsidR="003477D8" w:rsidRPr="0037320F">
        <w:rPr>
          <w:rFonts w:asciiTheme="minorHAnsi" w:hAnsiTheme="minorHAnsi" w:cstheme="minorHAnsi"/>
          <w:sz w:val="24"/>
          <w:szCs w:val="24"/>
        </w:rPr>
        <w:t>PERSON:</w:t>
      </w:r>
      <w:r w:rsidR="0037320F" w:rsidRPr="0037320F">
        <w:rPr>
          <w:rFonts w:asciiTheme="minorHAnsi" w:hAnsiTheme="minorHAnsi" w:cstheme="minorHAnsi"/>
          <w:sz w:val="24"/>
          <w:szCs w:val="24"/>
        </w:rPr>
        <w:t xml:space="preserve"> </w:t>
      </w:r>
      <w:r w:rsidR="005C01AE" w:rsidRPr="0037320F">
        <w:rPr>
          <w:rFonts w:asciiTheme="minorHAnsi" w:hAnsiTheme="minorHAnsi" w:cstheme="minorHAnsi"/>
          <w:sz w:val="24"/>
          <w:szCs w:val="24"/>
        </w:rPr>
        <w:t>__</w:t>
      </w:r>
      <w:r w:rsidR="009500D6" w:rsidRPr="0037320F">
        <w:rPr>
          <w:rFonts w:asciiTheme="minorHAnsi" w:hAnsiTheme="minorHAnsi" w:cstheme="minorHAnsi"/>
          <w:sz w:val="24"/>
          <w:szCs w:val="24"/>
        </w:rPr>
        <w:t>____________________________</w:t>
      </w:r>
      <w:r w:rsidR="00462589" w:rsidRPr="0037320F">
        <w:rPr>
          <w:rFonts w:asciiTheme="minorHAnsi" w:hAnsiTheme="minorHAnsi" w:cstheme="minorHAnsi"/>
          <w:sz w:val="24"/>
          <w:szCs w:val="24"/>
        </w:rPr>
        <w:t>_____________</w:t>
      </w:r>
      <w:r w:rsidR="00591EF8" w:rsidRPr="0037320F">
        <w:rPr>
          <w:rFonts w:asciiTheme="minorHAnsi" w:hAnsiTheme="minorHAnsi" w:cstheme="minorHAnsi"/>
          <w:sz w:val="24"/>
          <w:szCs w:val="24"/>
        </w:rPr>
        <w:t>____</w:t>
      </w:r>
    </w:p>
    <w:p w14:paraId="43AA9061" w14:textId="77777777" w:rsidR="00E46C15" w:rsidRPr="0037320F" w:rsidRDefault="00E46C15" w:rsidP="0063394A">
      <w:pPr>
        <w:rPr>
          <w:rFonts w:asciiTheme="minorHAnsi" w:hAnsiTheme="minorHAnsi" w:cstheme="minorHAnsi"/>
          <w:sz w:val="16"/>
          <w:szCs w:val="16"/>
        </w:rPr>
      </w:pPr>
    </w:p>
    <w:p w14:paraId="0171C524" w14:textId="332781F1" w:rsidR="00E46C15" w:rsidRPr="0037320F" w:rsidRDefault="00462589" w:rsidP="0063394A">
      <w:pPr>
        <w:rPr>
          <w:rFonts w:asciiTheme="minorHAnsi" w:hAnsiTheme="minorHAnsi" w:cstheme="minorHAnsi"/>
          <w:sz w:val="24"/>
          <w:szCs w:val="24"/>
        </w:rPr>
      </w:pPr>
      <w:r w:rsidRPr="0037320F">
        <w:rPr>
          <w:rFonts w:asciiTheme="minorHAnsi" w:hAnsiTheme="minorHAnsi" w:cstheme="minorHAnsi"/>
          <w:sz w:val="24"/>
          <w:szCs w:val="24"/>
        </w:rPr>
        <w:t>EXHIBITOR</w:t>
      </w:r>
      <w:r w:rsidR="00E46C15" w:rsidRPr="0037320F">
        <w:rPr>
          <w:rFonts w:asciiTheme="minorHAnsi" w:hAnsiTheme="minorHAnsi" w:cstheme="minorHAnsi"/>
          <w:sz w:val="24"/>
          <w:szCs w:val="24"/>
        </w:rPr>
        <w:t xml:space="preserve"> NAME TAGS:   </w:t>
      </w:r>
      <w:r w:rsidRPr="0037320F">
        <w:rPr>
          <w:rFonts w:asciiTheme="minorHAnsi" w:hAnsiTheme="minorHAnsi" w:cstheme="minorHAnsi"/>
          <w:sz w:val="24"/>
          <w:szCs w:val="24"/>
        </w:rPr>
        <w:t xml:space="preserve"> </w:t>
      </w:r>
      <w:r w:rsidR="0037320F" w:rsidRPr="0037320F">
        <w:rPr>
          <w:rFonts w:asciiTheme="minorHAnsi" w:hAnsiTheme="minorHAnsi" w:cstheme="minorHAnsi"/>
          <w:sz w:val="24"/>
          <w:szCs w:val="24"/>
        </w:rPr>
        <w:tab/>
      </w:r>
      <w:r w:rsidR="003F20F8" w:rsidRPr="0037320F">
        <w:rPr>
          <w:rFonts w:asciiTheme="minorHAnsi" w:hAnsiTheme="minorHAnsi" w:cstheme="minorHAnsi"/>
          <w:sz w:val="24"/>
          <w:szCs w:val="24"/>
        </w:rPr>
        <w:t xml:space="preserve">1) </w:t>
      </w:r>
      <w:r w:rsidR="00E46C15" w:rsidRPr="0037320F">
        <w:rPr>
          <w:rFonts w:asciiTheme="minorHAnsi" w:hAnsiTheme="minorHAnsi" w:cstheme="minorHAnsi"/>
          <w:sz w:val="24"/>
          <w:szCs w:val="24"/>
        </w:rPr>
        <w:t>________</w:t>
      </w:r>
      <w:r w:rsidRPr="0037320F">
        <w:rPr>
          <w:rFonts w:asciiTheme="minorHAnsi" w:hAnsiTheme="minorHAnsi" w:cstheme="minorHAnsi"/>
          <w:sz w:val="24"/>
          <w:szCs w:val="24"/>
        </w:rPr>
        <w:t>______________________________</w:t>
      </w:r>
      <w:r w:rsidR="00591EF8" w:rsidRPr="0037320F">
        <w:rPr>
          <w:rFonts w:asciiTheme="minorHAnsi" w:hAnsiTheme="minorHAnsi" w:cstheme="minorHAnsi"/>
          <w:sz w:val="24"/>
          <w:szCs w:val="24"/>
        </w:rPr>
        <w:t>___________</w:t>
      </w:r>
    </w:p>
    <w:p w14:paraId="04A498C6" w14:textId="77777777" w:rsidR="00E46C15" w:rsidRPr="0037320F" w:rsidRDefault="00E46C15" w:rsidP="0063394A">
      <w:pPr>
        <w:rPr>
          <w:rFonts w:asciiTheme="minorHAnsi" w:hAnsiTheme="minorHAnsi" w:cstheme="minorHAnsi"/>
          <w:sz w:val="24"/>
          <w:szCs w:val="24"/>
        </w:rPr>
      </w:pPr>
    </w:p>
    <w:p w14:paraId="39859B3B" w14:textId="0DB0C58F" w:rsidR="00E46C15" w:rsidRPr="0037320F" w:rsidRDefault="009500D6" w:rsidP="0063394A">
      <w:pPr>
        <w:rPr>
          <w:rFonts w:asciiTheme="minorHAnsi" w:hAnsiTheme="minorHAnsi" w:cstheme="minorHAnsi"/>
          <w:sz w:val="24"/>
          <w:szCs w:val="24"/>
        </w:rPr>
      </w:pPr>
      <w:r w:rsidRPr="0037320F">
        <w:rPr>
          <w:rFonts w:asciiTheme="minorHAnsi" w:hAnsiTheme="minorHAnsi" w:cstheme="minorHAnsi"/>
          <w:sz w:val="24"/>
          <w:szCs w:val="24"/>
        </w:rPr>
        <w:tab/>
      </w:r>
      <w:r w:rsidRPr="0037320F">
        <w:rPr>
          <w:rFonts w:asciiTheme="minorHAnsi" w:hAnsiTheme="minorHAnsi" w:cstheme="minorHAnsi"/>
          <w:sz w:val="24"/>
          <w:szCs w:val="24"/>
        </w:rPr>
        <w:tab/>
      </w:r>
      <w:r w:rsidR="00591EF8" w:rsidRPr="0037320F">
        <w:rPr>
          <w:rFonts w:asciiTheme="minorHAnsi" w:hAnsiTheme="minorHAnsi" w:cstheme="minorHAnsi"/>
          <w:sz w:val="24"/>
          <w:szCs w:val="24"/>
        </w:rPr>
        <w:tab/>
      </w:r>
      <w:r w:rsidR="0037320F" w:rsidRPr="0037320F">
        <w:rPr>
          <w:rFonts w:asciiTheme="minorHAnsi" w:hAnsiTheme="minorHAnsi" w:cstheme="minorHAnsi"/>
          <w:sz w:val="24"/>
          <w:szCs w:val="24"/>
        </w:rPr>
        <w:tab/>
      </w:r>
      <w:r w:rsidR="003F20F8" w:rsidRPr="0037320F">
        <w:rPr>
          <w:rFonts w:asciiTheme="minorHAnsi" w:hAnsiTheme="minorHAnsi" w:cstheme="minorHAnsi"/>
          <w:sz w:val="24"/>
          <w:szCs w:val="24"/>
        </w:rPr>
        <w:t xml:space="preserve">2) </w:t>
      </w:r>
      <w:r w:rsidR="00E46C15" w:rsidRPr="0037320F">
        <w:rPr>
          <w:rFonts w:asciiTheme="minorHAnsi" w:hAnsiTheme="minorHAnsi" w:cstheme="minorHAnsi"/>
          <w:sz w:val="24"/>
          <w:szCs w:val="24"/>
        </w:rPr>
        <w:t>________</w:t>
      </w:r>
      <w:r w:rsidR="00462589" w:rsidRPr="0037320F">
        <w:rPr>
          <w:rFonts w:asciiTheme="minorHAnsi" w:hAnsiTheme="minorHAnsi" w:cstheme="minorHAnsi"/>
          <w:sz w:val="24"/>
          <w:szCs w:val="24"/>
        </w:rPr>
        <w:t>______________________________</w:t>
      </w:r>
      <w:r w:rsidR="00591EF8" w:rsidRPr="0037320F">
        <w:rPr>
          <w:rFonts w:asciiTheme="minorHAnsi" w:hAnsiTheme="minorHAnsi" w:cstheme="minorHAnsi"/>
          <w:sz w:val="24"/>
          <w:szCs w:val="24"/>
        </w:rPr>
        <w:t>__________</w:t>
      </w:r>
    </w:p>
    <w:p w14:paraId="55A0E75A" w14:textId="77777777" w:rsidR="009500D6" w:rsidRPr="0037320F" w:rsidRDefault="009500D6" w:rsidP="0063394A">
      <w:pPr>
        <w:rPr>
          <w:rFonts w:asciiTheme="minorHAnsi" w:hAnsiTheme="minorHAnsi" w:cstheme="minorHAnsi"/>
          <w:sz w:val="24"/>
          <w:szCs w:val="24"/>
        </w:rPr>
      </w:pPr>
    </w:p>
    <w:p w14:paraId="18D85C23" w14:textId="6CE45B3F" w:rsidR="00E46C15" w:rsidRPr="0037320F" w:rsidRDefault="009500D6" w:rsidP="0063394A">
      <w:pPr>
        <w:rPr>
          <w:rFonts w:asciiTheme="minorHAnsi" w:hAnsiTheme="minorHAnsi" w:cstheme="minorHAnsi"/>
          <w:sz w:val="24"/>
          <w:szCs w:val="24"/>
        </w:rPr>
      </w:pPr>
      <w:r w:rsidRPr="0037320F">
        <w:rPr>
          <w:rFonts w:asciiTheme="minorHAnsi" w:hAnsiTheme="minorHAnsi" w:cstheme="minorHAnsi"/>
          <w:sz w:val="24"/>
          <w:szCs w:val="24"/>
        </w:rPr>
        <w:t xml:space="preserve">                             </w:t>
      </w:r>
      <w:r w:rsidR="0068045F" w:rsidRPr="0037320F">
        <w:rPr>
          <w:rFonts w:asciiTheme="minorHAnsi" w:hAnsiTheme="minorHAnsi" w:cstheme="minorHAnsi"/>
          <w:sz w:val="24"/>
          <w:szCs w:val="24"/>
        </w:rPr>
        <w:t xml:space="preserve"> </w:t>
      </w:r>
      <w:r w:rsidR="00591EF8" w:rsidRPr="0037320F">
        <w:rPr>
          <w:rFonts w:asciiTheme="minorHAnsi" w:hAnsiTheme="minorHAnsi" w:cstheme="minorHAnsi"/>
          <w:sz w:val="24"/>
          <w:szCs w:val="24"/>
        </w:rPr>
        <w:tab/>
      </w:r>
      <w:r w:rsidR="00591EF8" w:rsidRPr="0037320F">
        <w:rPr>
          <w:rFonts w:asciiTheme="minorHAnsi" w:hAnsiTheme="minorHAnsi" w:cstheme="minorHAnsi"/>
          <w:sz w:val="24"/>
          <w:szCs w:val="24"/>
        </w:rPr>
        <w:tab/>
      </w:r>
      <w:r w:rsidRPr="0037320F">
        <w:rPr>
          <w:rFonts w:asciiTheme="minorHAnsi" w:hAnsiTheme="minorHAnsi" w:cstheme="minorHAnsi"/>
          <w:sz w:val="24"/>
          <w:szCs w:val="24"/>
        </w:rPr>
        <w:t>3)</w:t>
      </w:r>
      <w:r w:rsidR="00E46C15" w:rsidRPr="0037320F">
        <w:rPr>
          <w:rFonts w:asciiTheme="minorHAnsi" w:hAnsiTheme="minorHAnsi" w:cstheme="minorHAnsi"/>
          <w:sz w:val="24"/>
          <w:szCs w:val="24"/>
        </w:rPr>
        <w:t>________</w:t>
      </w:r>
      <w:r w:rsidRPr="0037320F">
        <w:rPr>
          <w:rFonts w:asciiTheme="minorHAnsi" w:hAnsiTheme="minorHAnsi" w:cstheme="minorHAnsi"/>
          <w:sz w:val="24"/>
          <w:szCs w:val="24"/>
        </w:rPr>
        <w:t>_</w:t>
      </w:r>
      <w:r w:rsidR="00462589" w:rsidRPr="0037320F">
        <w:rPr>
          <w:rFonts w:asciiTheme="minorHAnsi" w:hAnsiTheme="minorHAnsi" w:cstheme="minorHAnsi"/>
          <w:sz w:val="24"/>
          <w:szCs w:val="24"/>
        </w:rPr>
        <w:t>______________________________</w:t>
      </w:r>
      <w:r w:rsidR="00591EF8" w:rsidRPr="0037320F">
        <w:rPr>
          <w:rFonts w:asciiTheme="minorHAnsi" w:hAnsiTheme="minorHAnsi" w:cstheme="minorHAnsi"/>
          <w:sz w:val="24"/>
          <w:szCs w:val="24"/>
        </w:rPr>
        <w:t>__________</w:t>
      </w:r>
    </w:p>
    <w:p w14:paraId="547E25DA" w14:textId="77777777" w:rsidR="0024155E" w:rsidRPr="0037320F" w:rsidRDefault="0024155E" w:rsidP="0063394A">
      <w:pPr>
        <w:rPr>
          <w:rFonts w:asciiTheme="minorHAnsi" w:hAnsiTheme="minorHAnsi" w:cstheme="minorHAnsi"/>
          <w:sz w:val="8"/>
          <w:szCs w:val="8"/>
        </w:rPr>
      </w:pPr>
    </w:p>
    <w:p w14:paraId="3F536888" w14:textId="77777777" w:rsidR="00462589" w:rsidRPr="0037320F" w:rsidRDefault="00462589" w:rsidP="00462589">
      <w:pPr>
        <w:rPr>
          <w:rFonts w:asciiTheme="minorHAnsi" w:hAnsiTheme="minorHAnsi" w:cstheme="minorHAnsi"/>
          <w:sz w:val="24"/>
          <w:szCs w:val="24"/>
        </w:rPr>
      </w:pPr>
      <w:r w:rsidRPr="0037320F">
        <w:rPr>
          <w:rFonts w:asciiTheme="minorHAnsi" w:hAnsiTheme="minorHAnsi" w:cstheme="minorHAnsi"/>
          <w:sz w:val="24"/>
          <w:szCs w:val="24"/>
        </w:rPr>
        <w:t>Is electrical required in your space?      Yes _____ No _____</w:t>
      </w:r>
    </w:p>
    <w:p w14:paraId="7DDDFD9F" w14:textId="3F62C656" w:rsidR="00462589" w:rsidRPr="0037320F" w:rsidRDefault="00462589" w:rsidP="00462589">
      <w:pPr>
        <w:rPr>
          <w:rFonts w:asciiTheme="minorHAnsi" w:hAnsiTheme="minorHAnsi" w:cstheme="minorHAnsi"/>
          <w:sz w:val="24"/>
          <w:szCs w:val="24"/>
        </w:rPr>
      </w:pPr>
      <w:r w:rsidRPr="0037320F">
        <w:rPr>
          <w:rFonts w:asciiTheme="minorHAnsi" w:hAnsiTheme="minorHAnsi" w:cstheme="minorHAnsi"/>
          <w:sz w:val="24"/>
          <w:szCs w:val="24"/>
        </w:rPr>
        <w:t>Do you require an additional 8ft table?    Yes _____ No _____</w:t>
      </w:r>
    </w:p>
    <w:p w14:paraId="17711CB9" w14:textId="268E654D" w:rsidR="003477D8" w:rsidRPr="0037320F" w:rsidRDefault="003477D8" w:rsidP="00462589">
      <w:pPr>
        <w:rPr>
          <w:rFonts w:asciiTheme="minorHAnsi" w:hAnsiTheme="minorHAnsi" w:cstheme="minorHAnsi"/>
          <w:sz w:val="24"/>
          <w:szCs w:val="24"/>
        </w:rPr>
      </w:pPr>
      <w:r w:rsidRPr="0037320F">
        <w:rPr>
          <w:rFonts w:asciiTheme="minorHAnsi" w:hAnsiTheme="minorHAnsi" w:cstheme="minorHAnsi"/>
          <w:sz w:val="24"/>
          <w:szCs w:val="24"/>
        </w:rPr>
        <w:t>What type of</w:t>
      </w:r>
      <w:r w:rsidR="0024155E" w:rsidRPr="0037320F">
        <w:rPr>
          <w:rFonts w:asciiTheme="minorHAnsi" w:hAnsiTheme="minorHAnsi" w:cstheme="minorHAnsi"/>
          <w:sz w:val="24"/>
          <w:szCs w:val="24"/>
        </w:rPr>
        <w:t xml:space="preserve"> </w:t>
      </w:r>
      <w:r w:rsidRPr="0037320F">
        <w:rPr>
          <w:rFonts w:asciiTheme="minorHAnsi" w:hAnsiTheme="minorHAnsi" w:cstheme="minorHAnsi"/>
          <w:sz w:val="24"/>
          <w:szCs w:val="24"/>
        </w:rPr>
        <w:t>product or service will you be displaying? _________________________________</w:t>
      </w:r>
    </w:p>
    <w:p w14:paraId="72FBE17C" w14:textId="77777777" w:rsidR="0089493A" w:rsidRPr="0037320F" w:rsidRDefault="0089493A" w:rsidP="003477D8">
      <w:pPr>
        <w:rPr>
          <w:rFonts w:asciiTheme="minorHAnsi" w:hAnsiTheme="minorHAnsi" w:cstheme="minorHAnsi"/>
          <w:b/>
          <w:i/>
          <w:sz w:val="12"/>
          <w:szCs w:val="12"/>
        </w:rPr>
      </w:pPr>
    </w:p>
    <w:p w14:paraId="34DDCAE9" w14:textId="2A17ED6B" w:rsidR="00B2545F" w:rsidRPr="0037320F" w:rsidRDefault="00B2545F" w:rsidP="003477D8">
      <w:pPr>
        <w:rPr>
          <w:rFonts w:asciiTheme="minorHAnsi" w:hAnsiTheme="minorHAnsi" w:cstheme="minorHAnsi"/>
          <w:b/>
          <w:i/>
        </w:rPr>
      </w:pPr>
      <w:r w:rsidRPr="0037320F">
        <w:rPr>
          <w:rFonts w:asciiTheme="minorHAnsi" w:hAnsiTheme="minorHAnsi" w:cstheme="minorHAnsi"/>
          <w:b/>
          <w:i/>
        </w:rPr>
        <w:t>A</w:t>
      </w:r>
      <w:r w:rsidR="00C74C27" w:rsidRPr="0037320F">
        <w:rPr>
          <w:rFonts w:asciiTheme="minorHAnsi" w:hAnsiTheme="minorHAnsi" w:cstheme="minorHAnsi"/>
          <w:b/>
          <w:i/>
        </w:rPr>
        <w:t xml:space="preserve"> maximum of 3</w:t>
      </w:r>
      <w:r w:rsidRPr="0037320F">
        <w:rPr>
          <w:rFonts w:asciiTheme="minorHAnsi" w:hAnsiTheme="minorHAnsi" w:cstheme="minorHAnsi"/>
          <w:b/>
          <w:i/>
        </w:rPr>
        <w:t xml:space="preserve"> booths will </w:t>
      </w:r>
      <w:r w:rsidR="00466E52" w:rsidRPr="0037320F">
        <w:rPr>
          <w:rFonts w:asciiTheme="minorHAnsi" w:hAnsiTheme="minorHAnsi" w:cstheme="minorHAnsi"/>
          <w:b/>
          <w:i/>
        </w:rPr>
        <w:t xml:space="preserve">be available to exhibitors, per </w:t>
      </w:r>
      <w:r w:rsidRPr="0037320F">
        <w:rPr>
          <w:rFonts w:asciiTheme="minorHAnsi" w:hAnsiTheme="minorHAnsi" w:cstheme="minorHAnsi"/>
          <w:b/>
          <w:i/>
        </w:rPr>
        <w:t>day.</w:t>
      </w:r>
      <w:r w:rsidR="0024155E" w:rsidRPr="0037320F">
        <w:rPr>
          <w:rFonts w:asciiTheme="minorHAnsi" w:hAnsiTheme="minorHAnsi" w:cstheme="minorHAnsi"/>
          <w:b/>
          <w:i/>
        </w:rPr>
        <w:t xml:space="preserve"> </w:t>
      </w:r>
    </w:p>
    <w:p w14:paraId="3F95056A" w14:textId="7AF996FF" w:rsidR="00591EF8" w:rsidRPr="0037320F" w:rsidRDefault="00591EF8" w:rsidP="003477D8">
      <w:pPr>
        <w:rPr>
          <w:rFonts w:asciiTheme="minorHAnsi" w:hAnsiTheme="minorHAnsi" w:cstheme="minorHAnsi"/>
          <w:b/>
          <w:i/>
          <w:sz w:val="10"/>
          <w:szCs w:val="10"/>
        </w:rPr>
      </w:pPr>
    </w:p>
    <w:tbl>
      <w:tblPr>
        <w:tblStyle w:val="TableGrid"/>
        <w:tblW w:w="9849" w:type="dxa"/>
        <w:tblInd w:w="-5" w:type="dxa"/>
        <w:tblLook w:val="04A0" w:firstRow="1" w:lastRow="0" w:firstColumn="1" w:lastColumn="0" w:noHBand="0" w:noVBand="1"/>
      </w:tblPr>
      <w:tblGrid>
        <w:gridCol w:w="1852"/>
        <w:gridCol w:w="2601"/>
        <w:gridCol w:w="2795"/>
        <w:gridCol w:w="2601"/>
      </w:tblGrid>
      <w:tr w:rsidR="005D048C" w:rsidRPr="0037320F" w14:paraId="045831E0" w14:textId="4CC83B8A" w:rsidTr="0037320F">
        <w:trPr>
          <w:trHeight w:val="405"/>
        </w:trPr>
        <w:tc>
          <w:tcPr>
            <w:tcW w:w="1852" w:type="dxa"/>
          </w:tcPr>
          <w:p w14:paraId="7D5DBEE2" w14:textId="63561CC6" w:rsidR="005D048C" w:rsidRPr="0037320F" w:rsidRDefault="005D048C" w:rsidP="00EF668E">
            <w:pPr>
              <w:rPr>
                <w:rFonts w:asciiTheme="minorHAnsi" w:hAnsiTheme="minorHAnsi" w:cstheme="minorHAnsi"/>
                <w:b/>
                <w:bCs/>
                <w:sz w:val="28"/>
                <w:szCs w:val="28"/>
              </w:rPr>
            </w:pPr>
            <w:r w:rsidRPr="0037320F">
              <w:rPr>
                <w:rFonts w:asciiTheme="minorHAnsi" w:hAnsiTheme="minorHAnsi" w:cstheme="minorHAnsi"/>
                <w:b/>
                <w:bCs/>
                <w:sz w:val="28"/>
                <w:szCs w:val="28"/>
              </w:rPr>
              <w:t>Item</w:t>
            </w:r>
          </w:p>
        </w:tc>
        <w:tc>
          <w:tcPr>
            <w:tcW w:w="2601" w:type="dxa"/>
          </w:tcPr>
          <w:p w14:paraId="1070DB04" w14:textId="28D34C6D" w:rsidR="005D048C" w:rsidRPr="0037320F" w:rsidRDefault="005D048C" w:rsidP="00EF668E">
            <w:pPr>
              <w:rPr>
                <w:rFonts w:asciiTheme="minorHAnsi" w:hAnsiTheme="minorHAnsi" w:cstheme="minorHAnsi"/>
                <w:b/>
                <w:bCs/>
                <w:sz w:val="28"/>
                <w:szCs w:val="28"/>
              </w:rPr>
            </w:pPr>
            <w:r w:rsidRPr="0037320F">
              <w:rPr>
                <w:rFonts w:asciiTheme="minorHAnsi" w:hAnsiTheme="minorHAnsi" w:cstheme="minorHAnsi"/>
                <w:b/>
                <w:bCs/>
                <w:sz w:val="28"/>
                <w:szCs w:val="28"/>
              </w:rPr>
              <w:t>Cost</w:t>
            </w:r>
          </w:p>
        </w:tc>
        <w:tc>
          <w:tcPr>
            <w:tcW w:w="2795" w:type="dxa"/>
          </w:tcPr>
          <w:p w14:paraId="548EE61E" w14:textId="27E3EE75" w:rsidR="005D048C" w:rsidRPr="0037320F" w:rsidRDefault="005D048C" w:rsidP="00EF668E">
            <w:pPr>
              <w:rPr>
                <w:rFonts w:asciiTheme="minorHAnsi" w:hAnsiTheme="minorHAnsi" w:cstheme="minorHAnsi"/>
                <w:b/>
                <w:bCs/>
                <w:sz w:val="28"/>
                <w:szCs w:val="28"/>
              </w:rPr>
            </w:pPr>
            <w:r w:rsidRPr="0037320F">
              <w:rPr>
                <w:rFonts w:asciiTheme="minorHAnsi" w:hAnsiTheme="minorHAnsi" w:cstheme="minorHAnsi"/>
                <w:b/>
                <w:bCs/>
                <w:sz w:val="28"/>
                <w:szCs w:val="28"/>
              </w:rPr>
              <w:t>Required (circle)</w:t>
            </w:r>
          </w:p>
        </w:tc>
        <w:tc>
          <w:tcPr>
            <w:tcW w:w="2601" w:type="dxa"/>
          </w:tcPr>
          <w:p w14:paraId="091EF98C" w14:textId="431C5B23" w:rsidR="005D048C" w:rsidRPr="0037320F" w:rsidRDefault="005D048C" w:rsidP="00EF668E">
            <w:pPr>
              <w:rPr>
                <w:rFonts w:asciiTheme="minorHAnsi" w:hAnsiTheme="minorHAnsi" w:cstheme="minorHAnsi"/>
                <w:b/>
                <w:bCs/>
                <w:sz w:val="28"/>
                <w:szCs w:val="28"/>
              </w:rPr>
            </w:pPr>
            <w:r w:rsidRPr="0037320F">
              <w:rPr>
                <w:rFonts w:asciiTheme="minorHAnsi" w:hAnsiTheme="minorHAnsi" w:cstheme="minorHAnsi"/>
                <w:b/>
                <w:bCs/>
                <w:sz w:val="28"/>
                <w:szCs w:val="28"/>
              </w:rPr>
              <w:t>Total:</w:t>
            </w:r>
          </w:p>
        </w:tc>
      </w:tr>
      <w:tr w:rsidR="005D048C" w:rsidRPr="0037320F" w14:paraId="11AB517B" w14:textId="12A27AF5" w:rsidTr="0037320F">
        <w:trPr>
          <w:trHeight w:val="405"/>
        </w:trPr>
        <w:tc>
          <w:tcPr>
            <w:tcW w:w="1852" w:type="dxa"/>
          </w:tcPr>
          <w:p w14:paraId="3592176A" w14:textId="2D2108EA" w:rsidR="005D048C" w:rsidRPr="0037320F" w:rsidRDefault="005D048C" w:rsidP="00EF668E">
            <w:pPr>
              <w:rPr>
                <w:rFonts w:asciiTheme="minorHAnsi" w:hAnsiTheme="minorHAnsi" w:cstheme="minorHAnsi"/>
                <w:sz w:val="28"/>
                <w:szCs w:val="28"/>
              </w:rPr>
            </w:pPr>
            <w:r w:rsidRPr="0037320F">
              <w:rPr>
                <w:rFonts w:asciiTheme="minorHAnsi" w:hAnsiTheme="minorHAnsi" w:cstheme="minorHAnsi"/>
                <w:sz w:val="28"/>
                <w:szCs w:val="28"/>
              </w:rPr>
              <w:t xml:space="preserve">Booths </w:t>
            </w:r>
          </w:p>
        </w:tc>
        <w:tc>
          <w:tcPr>
            <w:tcW w:w="2601" w:type="dxa"/>
          </w:tcPr>
          <w:p w14:paraId="132B8489" w14:textId="061CAE42" w:rsidR="005D048C" w:rsidRPr="0037320F" w:rsidRDefault="005D048C" w:rsidP="00EF668E">
            <w:pPr>
              <w:rPr>
                <w:rFonts w:asciiTheme="minorHAnsi" w:hAnsiTheme="minorHAnsi" w:cstheme="minorHAnsi"/>
                <w:sz w:val="28"/>
                <w:szCs w:val="28"/>
              </w:rPr>
            </w:pPr>
            <w:r w:rsidRPr="0037320F">
              <w:rPr>
                <w:rFonts w:asciiTheme="minorHAnsi" w:hAnsiTheme="minorHAnsi" w:cstheme="minorHAnsi"/>
                <w:sz w:val="28"/>
                <w:szCs w:val="28"/>
              </w:rPr>
              <w:t>$475.00 each</w:t>
            </w:r>
          </w:p>
        </w:tc>
        <w:tc>
          <w:tcPr>
            <w:tcW w:w="2795" w:type="dxa"/>
          </w:tcPr>
          <w:p w14:paraId="1C6A8B65" w14:textId="7BEA1D82" w:rsidR="005D048C" w:rsidRPr="0037320F" w:rsidRDefault="005D048C" w:rsidP="005D048C">
            <w:pPr>
              <w:jc w:val="center"/>
              <w:rPr>
                <w:rFonts w:asciiTheme="minorHAnsi" w:hAnsiTheme="minorHAnsi" w:cstheme="minorHAnsi"/>
                <w:sz w:val="28"/>
                <w:szCs w:val="28"/>
              </w:rPr>
            </w:pPr>
            <w:r w:rsidRPr="0037320F">
              <w:rPr>
                <w:rFonts w:asciiTheme="minorHAnsi" w:hAnsiTheme="minorHAnsi" w:cstheme="minorHAnsi"/>
                <w:sz w:val="28"/>
                <w:szCs w:val="28"/>
              </w:rPr>
              <w:t>1          2           3</w:t>
            </w:r>
          </w:p>
        </w:tc>
        <w:tc>
          <w:tcPr>
            <w:tcW w:w="2601" w:type="dxa"/>
          </w:tcPr>
          <w:p w14:paraId="07884427" w14:textId="486A0BCA" w:rsidR="005D048C" w:rsidRPr="0037320F" w:rsidRDefault="001743A7" w:rsidP="00EF668E">
            <w:pPr>
              <w:rPr>
                <w:rFonts w:asciiTheme="minorHAnsi" w:hAnsiTheme="minorHAnsi" w:cstheme="minorHAnsi"/>
                <w:sz w:val="28"/>
                <w:szCs w:val="28"/>
              </w:rPr>
            </w:pPr>
            <w:r w:rsidRPr="0037320F">
              <w:rPr>
                <w:rFonts w:asciiTheme="minorHAnsi" w:hAnsiTheme="minorHAnsi" w:cstheme="minorHAnsi"/>
                <w:sz w:val="28"/>
                <w:szCs w:val="28"/>
              </w:rPr>
              <w:t>$                             .00</w:t>
            </w:r>
          </w:p>
        </w:tc>
      </w:tr>
      <w:tr w:rsidR="005D048C" w:rsidRPr="0037320F" w14:paraId="5C69C118" w14:textId="716C1E92" w:rsidTr="0037320F">
        <w:trPr>
          <w:trHeight w:val="405"/>
        </w:trPr>
        <w:tc>
          <w:tcPr>
            <w:tcW w:w="1852" w:type="dxa"/>
          </w:tcPr>
          <w:p w14:paraId="49614E27" w14:textId="605C3441" w:rsidR="005D048C" w:rsidRPr="0037320F" w:rsidRDefault="005D048C" w:rsidP="00EF668E">
            <w:pPr>
              <w:rPr>
                <w:rFonts w:asciiTheme="minorHAnsi" w:hAnsiTheme="minorHAnsi" w:cstheme="minorHAnsi"/>
                <w:sz w:val="28"/>
                <w:szCs w:val="28"/>
              </w:rPr>
            </w:pPr>
            <w:r w:rsidRPr="0037320F">
              <w:rPr>
                <w:rFonts w:asciiTheme="minorHAnsi" w:hAnsiTheme="minorHAnsi" w:cstheme="minorHAnsi"/>
                <w:sz w:val="28"/>
                <w:szCs w:val="28"/>
              </w:rPr>
              <w:t>Electrical</w:t>
            </w:r>
          </w:p>
        </w:tc>
        <w:tc>
          <w:tcPr>
            <w:tcW w:w="2601" w:type="dxa"/>
          </w:tcPr>
          <w:p w14:paraId="5DD7C867" w14:textId="174791DC" w:rsidR="005D048C" w:rsidRPr="0037320F" w:rsidRDefault="005D048C" w:rsidP="00EF668E">
            <w:pPr>
              <w:rPr>
                <w:rFonts w:asciiTheme="minorHAnsi" w:hAnsiTheme="minorHAnsi" w:cstheme="minorHAnsi"/>
                <w:sz w:val="28"/>
                <w:szCs w:val="28"/>
              </w:rPr>
            </w:pPr>
            <w:r w:rsidRPr="0037320F">
              <w:rPr>
                <w:rFonts w:asciiTheme="minorHAnsi" w:hAnsiTheme="minorHAnsi" w:cstheme="minorHAnsi"/>
                <w:sz w:val="28"/>
                <w:szCs w:val="28"/>
              </w:rPr>
              <w:t>$60.00 for both days</w:t>
            </w:r>
          </w:p>
        </w:tc>
        <w:tc>
          <w:tcPr>
            <w:tcW w:w="2795" w:type="dxa"/>
          </w:tcPr>
          <w:p w14:paraId="437C4152" w14:textId="5172E73F" w:rsidR="005D048C" w:rsidRPr="0037320F" w:rsidRDefault="005D048C" w:rsidP="00D45B47">
            <w:pPr>
              <w:jc w:val="center"/>
              <w:rPr>
                <w:rFonts w:asciiTheme="minorHAnsi" w:hAnsiTheme="minorHAnsi" w:cstheme="minorHAnsi"/>
                <w:sz w:val="28"/>
                <w:szCs w:val="28"/>
              </w:rPr>
            </w:pPr>
            <w:r w:rsidRPr="0037320F">
              <w:rPr>
                <w:rFonts w:asciiTheme="minorHAnsi" w:hAnsiTheme="minorHAnsi" w:cstheme="minorHAnsi"/>
                <w:sz w:val="28"/>
                <w:szCs w:val="28"/>
              </w:rPr>
              <w:t>Yes                    No</w:t>
            </w:r>
          </w:p>
        </w:tc>
        <w:tc>
          <w:tcPr>
            <w:tcW w:w="2601" w:type="dxa"/>
          </w:tcPr>
          <w:p w14:paraId="3A2FF228" w14:textId="541F1B60" w:rsidR="005D048C" w:rsidRPr="0037320F" w:rsidRDefault="001743A7" w:rsidP="00EF668E">
            <w:pPr>
              <w:rPr>
                <w:rFonts w:asciiTheme="minorHAnsi" w:hAnsiTheme="minorHAnsi" w:cstheme="minorHAnsi"/>
                <w:sz w:val="28"/>
                <w:szCs w:val="28"/>
              </w:rPr>
            </w:pPr>
            <w:r w:rsidRPr="0037320F">
              <w:rPr>
                <w:rFonts w:asciiTheme="minorHAnsi" w:hAnsiTheme="minorHAnsi" w:cstheme="minorHAnsi"/>
                <w:sz w:val="28"/>
                <w:szCs w:val="28"/>
              </w:rPr>
              <w:t>$                             .00</w:t>
            </w:r>
          </w:p>
        </w:tc>
      </w:tr>
      <w:tr w:rsidR="005D048C" w:rsidRPr="0037320F" w14:paraId="51602138" w14:textId="77777777" w:rsidTr="0037320F">
        <w:trPr>
          <w:trHeight w:val="208"/>
        </w:trPr>
        <w:tc>
          <w:tcPr>
            <w:tcW w:w="1852" w:type="dxa"/>
          </w:tcPr>
          <w:p w14:paraId="5AA18702" w14:textId="77777777" w:rsidR="005D048C" w:rsidRPr="0037320F" w:rsidRDefault="005D048C" w:rsidP="00EF668E">
            <w:pPr>
              <w:rPr>
                <w:rFonts w:asciiTheme="minorHAnsi" w:hAnsiTheme="minorHAnsi" w:cstheme="minorHAnsi"/>
                <w:sz w:val="28"/>
                <w:szCs w:val="28"/>
              </w:rPr>
            </w:pPr>
          </w:p>
        </w:tc>
        <w:tc>
          <w:tcPr>
            <w:tcW w:w="2601" w:type="dxa"/>
          </w:tcPr>
          <w:p w14:paraId="01C53564" w14:textId="77777777" w:rsidR="005D048C" w:rsidRPr="0037320F" w:rsidRDefault="005D048C" w:rsidP="00EF668E">
            <w:pPr>
              <w:rPr>
                <w:rFonts w:asciiTheme="minorHAnsi" w:hAnsiTheme="minorHAnsi" w:cstheme="minorHAnsi"/>
                <w:sz w:val="28"/>
                <w:szCs w:val="28"/>
              </w:rPr>
            </w:pPr>
          </w:p>
        </w:tc>
        <w:tc>
          <w:tcPr>
            <w:tcW w:w="2795" w:type="dxa"/>
          </w:tcPr>
          <w:p w14:paraId="059DF2C2" w14:textId="14B92970" w:rsidR="005D048C" w:rsidRPr="0037320F" w:rsidRDefault="005D048C" w:rsidP="005D048C">
            <w:pPr>
              <w:jc w:val="right"/>
              <w:rPr>
                <w:rFonts w:asciiTheme="minorHAnsi" w:hAnsiTheme="minorHAnsi" w:cstheme="minorHAnsi"/>
                <w:b/>
                <w:bCs/>
                <w:sz w:val="28"/>
                <w:szCs w:val="28"/>
              </w:rPr>
            </w:pPr>
          </w:p>
        </w:tc>
        <w:tc>
          <w:tcPr>
            <w:tcW w:w="2601" w:type="dxa"/>
          </w:tcPr>
          <w:p w14:paraId="17769D27" w14:textId="21A333E7" w:rsidR="005D048C" w:rsidRPr="0037320F" w:rsidRDefault="005D048C" w:rsidP="00EF668E">
            <w:pPr>
              <w:rPr>
                <w:rFonts w:asciiTheme="minorHAnsi" w:hAnsiTheme="minorHAnsi" w:cstheme="minorHAnsi"/>
                <w:sz w:val="28"/>
                <w:szCs w:val="28"/>
              </w:rPr>
            </w:pPr>
          </w:p>
        </w:tc>
      </w:tr>
      <w:tr w:rsidR="001743A7" w:rsidRPr="0037320F" w14:paraId="260966AD" w14:textId="77777777" w:rsidTr="0037320F">
        <w:trPr>
          <w:trHeight w:val="380"/>
        </w:trPr>
        <w:tc>
          <w:tcPr>
            <w:tcW w:w="1852" w:type="dxa"/>
          </w:tcPr>
          <w:p w14:paraId="6E7FA7C1" w14:textId="358AE2C3" w:rsidR="001743A7" w:rsidRPr="0037320F" w:rsidRDefault="001743A7" w:rsidP="00EF668E">
            <w:pPr>
              <w:rPr>
                <w:rFonts w:asciiTheme="minorHAnsi" w:hAnsiTheme="minorHAnsi" w:cstheme="minorHAnsi"/>
                <w:sz w:val="28"/>
                <w:szCs w:val="28"/>
              </w:rPr>
            </w:pPr>
          </w:p>
        </w:tc>
        <w:tc>
          <w:tcPr>
            <w:tcW w:w="2601" w:type="dxa"/>
          </w:tcPr>
          <w:p w14:paraId="32538F73" w14:textId="77777777" w:rsidR="001743A7" w:rsidRPr="0037320F" w:rsidRDefault="001743A7" w:rsidP="00EF668E">
            <w:pPr>
              <w:rPr>
                <w:rFonts w:asciiTheme="minorHAnsi" w:hAnsiTheme="minorHAnsi" w:cstheme="minorHAnsi"/>
                <w:sz w:val="28"/>
                <w:szCs w:val="28"/>
              </w:rPr>
            </w:pPr>
          </w:p>
        </w:tc>
        <w:tc>
          <w:tcPr>
            <w:tcW w:w="2795" w:type="dxa"/>
          </w:tcPr>
          <w:p w14:paraId="4AB2FDD4" w14:textId="3F4D54C0" w:rsidR="001743A7" w:rsidRPr="0037320F" w:rsidRDefault="001743A7" w:rsidP="005D048C">
            <w:pPr>
              <w:jc w:val="right"/>
              <w:rPr>
                <w:rFonts w:asciiTheme="minorHAnsi" w:hAnsiTheme="minorHAnsi" w:cstheme="minorHAnsi"/>
                <w:b/>
                <w:bCs/>
                <w:sz w:val="28"/>
                <w:szCs w:val="28"/>
              </w:rPr>
            </w:pPr>
            <w:r w:rsidRPr="0037320F">
              <w:rPr>
                <w:rFonts w:asciiTheme="minorHAnsi" w:hAnsiTheme="minorHAnsi" w:cstheme="minorHAnsi"/>
                <w:b/>
                <w:bCs/>
                <w:sz w:val="28"/>
                <w:szCs w:val="28"/>
              </w:rPr>
              <w:t>Total Cost:</w:t>
            </w:r>
          </w:p>
        </w:tc>
        <w:tc>
          <w:tcPr>
            <w:tcW w:w="2601" w:type="dxa"/>
          </w:tcPr>
          <w:p w14:paraId="4FC079B1" w14:textId="562E9536" w:rsidR="001743A7" w:rsidRPr="0037320F" w:rsidRDefault="001743A7" w:rsidP="00EF668E">
            <w:pPr>
              <w:rPr>
                <w:rFonts w:asciiTheme="minorHAnsi" w:hAnsiTheme="minorHAnsi" w:cstheme="minorHAnsi"/>
                <w:sz w:val="28"/>
                <w:szCs w:val="28"/>
              </w:rPr>
            </w:pPr>
            <w:r w:rsidRPr="0037320F">
              <w:rPr>
                <w:rFonts w:asciiTheme="minorHAnsi" w:hAnsiTheme="minorHAnsi" w:cstheme="minorHAnsi"/>
                <w:sz w:val="28"/>
                <w:szCs w:val="28"/>
              </w:rPr>
              <w:t>$                             .00</w:t>
            </w:r>
          </w:p>
        </w:tc>
      </w:tr>
    </w:tbl>
    <w:p w14:paraId="63E803B8" w14:textId="2C2A32AD" w:rsidR="00591EF8" w:rsidRPr="0037320F" w:rsidRDefault="001743A7" w:rsidP="003477D8">
      <w:pPr>
        <w:rPr>
          <w:rFonts w:asciiTheme="minorHAnsi" w:hAnsiTheme="minorHAnsi" w:cstheme="minorHAnsi"/>
        </w:rPr>
      </w:pPr>
      <w:r w:rsidRPr="0037320F">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37FC30F4" wp14:editId="3BB40B75">
                <wp:simplePos x="0" y="0"/>
                <wp:positionH relativeFrom="column">
                  <wp:posOffset>-9525</wp:posOffset>
                </wp:positionH>
                <wp:positionV relativeFrom="paragraph">
                  <wp:posOffset>72390</wp:posOffset>
                </wp:positionV>
                <wp:extent cx="4219575" cy="1314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314450"/>
                        </a:xfrm>
                        <a:prstGeom prst="rect">
                          <a:avLst/>
                        </a:prstGeom>
                        <a:solidFill>
                          <a:srgbClr val="FFFFFF"/>
                        </a:solidFill>
                        <a:ln w="9525">
                          <a:solidFill>
                            <a:srgbClr val="000000"/>
                          </a:solidFill>
                          <a:miter lim="800000"/>
                          <a:headEnd/>
                          <a:tailEnd/>
                        </a:ln>
                      </wps:spPr>
                      <wps:txbx>
                        <w:txbxContent>
                          <w:p w14:paraId="0CF51FB4" w14:textId="0B7D2C17" w:rsidR="001743A7" w:rsidRPr="0037320F" w:rsidRDefault="001743A7">
                            <w:pPr>
                              <w:rPr>
                                <w:rFonts w:asciiTheme="minorHAnsi" w:hAnsiTheme="minorHAnsi" w:cstheme="minorHAnsi"/>
                                <w:b/>
                                <w:bCs/>
                              </w:rPr>
                            </w:pPr>
                            <w:r w:rsidRPr="0037320F">
                              <w:rPr>
                                <w:rFonts w:asciiTheme="minorHAnsi" w:hAnsiTheme="minorHAnsi" w:cstheme="minorHAnsi"/>
                                <w:b/>
                                <w:bCs/>
                              </w:rPr>
                              <w:t>Credit Card Information</w:t>
                            </w:r>
                          </w:p>
                          <w:p w14:paraId="5C1131CA" w14:textId="77777777" w:rsidR="0089493A" w:rsidRPr="0037320F" w:rsidRDefault="0089493A">
                            <w:pPr>
                              <w:rPr>
                                <w:rFonts w:asciiTheme="minorHAnsi" w:hAnsiTheme="minorHAnsi" w:cstheme="minorHAnsi"/>
                                <w:b/>
                                <w:bCs/>
                                <w:sz w:val="10"/>
                                <w:szCs w:val="10"/>
                              </w:rPr>
                            </w:pPr>
                          </w:p>
                          <w:p w14:paraId="364458DD" w14:textId="108C8411" w:rsidR="001743A7" w:rsidRPr="0037320F" w:rsidRDefault="001743A7">
                            <w:pPr>
                              <w:rPr>
                                <w:rFonts w:asciiTheme="minorHAnsi" w:hAnsiTheme="minorHAnsi" w:cstheme="minorHAnsi"/>
                              </w:rPr>
                            </w:pPr>
                            <w:r w:rsidRPr="0037320F">
                              <w:rPr>
                                <w:rFonts w:asciiTheme="minorHAnsi" w:hAnsiTheme="minorHAnsi" w:cstheme="minorHAnsi"/>
                              </w:rPr>
                              <w:t>Cardholder Name: __________________________</w:t>
                            </w:r>
                            <w:r w:rsidR="0089493A" w:rsidRPr="0037320F">
                              <w:rPr>
                                <w:rFonts w:asciiTheme="minorHAnsi" w:hAnsiTheme="minorHAnsi" w:cstheme="minorHAnsi"/>
                              </w:rPr>
                              <w:t>______</w:t>
                            </w:r>
                            <w:r w:rsidR="0037320F">
                              <w:rPr>
                                <w:rFonts w:asciiTheme="minorHAnsi" w:hAnsiTheme="minorHAnsi" w:cstheme="minorHAnsi"/>
                              </w:rPr>
                              <w:t>________</w:t>
                            </w:r>
                            <w:r w:rsidR="0089493A" w:rsidRPr="0037320F">
                              <w:rPr>
                                <w:rFonts w:asciiTheme="minorHAnsi" w:hAnsiTheme="minorHAnsi" w:cstheme="minorHAnsi"/>
                              </w:rPr>
                              <w:t>_</w:t>
                            </w:r>
                          </w:p>
                          <w:p w14:paraId="19E9077F" w14:textId="382204A3" w:rsidR="0089493A" w:rsidRPr="0037320F" w:rsidRDefault="0089493A">
                            <w:pPr>
                              <w:rPr>
                                <w:rFonts w:asciiTheme="minorHAnsi" w:hAnsiTheme="minorHAnsi" w:cstheme="minorHAnsi"/>
                                <w:sz w:val="10"/>
                                <w:szCs w:val="10"/>
                              </w:rPr>
                            </w:pPr>
                          </w:p>
                          <w:p w14:paraId="2DB6903E" w14:textId="6429954D" w:rsidR="001743A7" w:rsidRPr="0037320F" w:rsidRDefault="001743A7">
                            <w:pPr>
                              <w:rPr>
                                <w:rFonts w:asciiTheme="minorHAnsi" w:hAnsiTheme="minorHAnsi" w:cstheme="minorHAnsi"/>
                              </w:rPr>
                            </w:pPr>
                            <w:r w:rsidRPr="0037320F">
                              <w:rPr>
                                <w:rFonts w:asciiTheme="minorHAnsi" w:hAnsiTheme="minorHAnsi" w:cstheme="minorHAnsi"/>
                              </w:rPr>
                              <w:t>Card Number: _____________________________</w:t>
                            </w:r>
                            <w:r w:rsidR="0089493A" w:rsidRPr="0037320F">
                              <w:rPr>
                                <w:rFonts w:asciiTheme="minorHAnsi" w:hAnsiTheme="minorHAnsi" w:cstheme="minorHAnsi"/>
                              </w:rPr>
                              <w:t>________</w:t>
                            </w:r>
                            <w:r w:rsidR="0037320F">
                              <w:rPr>
                                <w:rFonts w:asciiTheme="minorHAnsi" w:hAnsiTheme="minorHAnsi" w:cstheme="minorHAnsi"/>
                              </w:rPr>
                              <w:t>_______</w:t>
                            </w:r>
                          </w:p>
                          <w:p w14:paraId="46A005EE" w14:textId="77777777" w:rsidR="0089493A" w:rsidRPr="0037320F" w:rsidRDefault="0089493A">
                            <w:pPr>
                              <w:rPr>
                                <w:rFonts w:asciiTheme="minorHAnsi" w:hAnsiTheme="minorHAnsi" w:cstheme="minorHAnsi"/>
                                <w:sz w:val="10"/>
                                <w:szCs w:val="10"/>
                              </w:rPr>
                            </w:pPr>
                          </w:p>
                          <w:p w14:paraId="78AE9451" w14:textId="693AD8AA" w:rsidR="001743A7" w:rsidRPr="0037320F" w:rsidRDefault="001743A7">
                            <w:pPr>
                              <w:rPr>
                                <w:rFonts w:asciiTheme="minorHAnsi" w:hAnsiTheme="minorHAnsi" w:cstheme="minorHAnsi"/>
                              </w:rPr>
                            </w:pPr>
                            <w:r w:rsidRPr="0037320F">
                              <w:rPr>
                                <w:rFonts w:asciiTheme="minorHAnsi" w:hAnsiTheme="minorHAnsi" w:cstheme="minorHAnsi"/>
                              </w:rPr>
                              <w:t>Expiry Date: _______________________________</w:t>
                            </w:r>
                            <w:r w:rsidR="0089493A" w:rsidRPr="0037320F">
                              <w:rPr>
                                <w:rFonts w:asciiTheme="minorHAnsi" w:hAnsiTheme="minorHAnsi" w:cstheme="minorHAnsi"/>
                              </w:rPr>
                              <w:t>_____</w:t>
                            </w:r>
                            <w:r w:rsidR="0037320F">
                              <w:rPr>
                                <w:rFonts w:asciiTheme="minorHAnsi" w:hAnsiTheme="minorHAnsi" w:cstheme="minorHAnsi"/>
                              </w:rPr>
                              <w:t>______</w:t>
                            </w:r>
                            <w:r w:rsidR="0089493A" w:rsidRPr="0037320F">
                              <w:rPr>
                                <w:rFonts w:asciiTheme="minorHAnsi" w:hAnsiTheme="minorHAnsi" w:cstheme="minorHAnsi"/>
                              </w:rPr>
                              <w:t>___</w:t>
                            </w:r>
                          </w:p>
                          <w:p w14:paraId="039F25E3" w14:textId="77777777" w:rsidR="0089493A" w:rsidRPr="0037320F" w:rsidRDefault="0089493A">
                            <w:pPr>
                              <w:rPr>
                                <w:rFonts w:asciiTheme="minorHAnsi" w:hAnsiTheme="minorHAnsi" w:cstheme="minorHAnsi"/>
                                <w:sz w:val="10"/>
                                <w:szCs w:val="10"/>
                              </w:rPr>
                            </w:pPr>
                          </w:p>
                          <w:p w14:paraId="3410693D" w14:textId="5BF68FFF" w:rsidR="001743A7" w:rsidRPr="0037320F" w:rsidRDefault="001743A7">
                            <w:pPr>
                              <w:rPr>
                                <w:rFonts w:asciiTheme="minorHAnsi" w:hAnsiTheme="minorHAnsi" w:cstheme="minorHAnsi"/>
                                <w:sz w:val="24"/>
                                <w:szCs w:val="24"/>
                              </w:rPr>
                            </w:pPr>
                            <w:r w:rsidRPr="0037320F">
                              <w:rPr>
                                <w:rFonts w:asciiTheme="minorHAnsi" w:hAnsiTheme="minorHAnsi" w:cstheme="minorHAnsi"/>
                              </w:rPr>
                              <w:t>Cardholder Signature</w:t>
                            </w:r>
                            <w:r w:rsidR="0089493A" w:rsidRPr="0037320F">
                              <w:rPr>
                                <w:rFonts w:asciiTheme="minorHAnsi" w:hAnsiTheme="minorHAnsi" w:cstheme="minorHAnsi"/>
                              </w:rPr>
                              <w:t>: _____________________________</w:t>
                            </w:r>
                            <w:r w:rsidR="0037320F">
                              <w:rPr>
                                <w:rFonts w:asciiTheme="minorHAnsi" w:hAnsiTheme="minorHAnsi" w:cstheme="minorHAnsi"/>
                              </w:rPr>
                              <w:t>______</w:t>
                            </w:r>
                            <w:r w:rsidR="0089493A" w:rsidRPr="0037320F">
                              <w:rPr>
                                <w:rFonts w:asciiTheme="minorHAnsi" w:hAnsiTheme="minorHAnsi" w:cstheme="minorHAnsi"/>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C30F4" id="_x0000_t202" coordsize="21600,21600" o:spt="202" path="m,l,21600r21600,l21600,xe">
                <v:stroke joinstyle="miter"/>
                <v:path gradientshapeok="t" o:connecttype="rect"/>
              </v:shapetype>
              <v:shape id="Text Box 2" o:spid="_x0000_s1026" type="#_x0000_t202" style="position:absolute;margin-left:-.75pt;margin-top:5.7pt;width:332.25pt;height:10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DvEQIAACAEAAAOAAAAZHJzL2Uyb0RvYy54bWysk82O0zAQx+9IvIPlO01bGnYbNV0tXYqQ&#10;lg9p4QEcx2ksHI8Zu03K0zN2ut1qgQsiB8uTGf8985vx6mboDDso9BpsyWeTKWfKSqi13ZX829ft&#10;q2vOfBC2FgasKvlReX6zfvli1btCzaEFUytkJGJ90buStyG4Isu8bFUn/AScsuRsADsRyMRdVqPo&#10;Sb0z2Xw6fZP1gLVDkMp7+ns3Ovk66TeNkuFz03gVmCk55RbSimmt4pqtV6LYoXCtlqc0xD9k0Qlt&#10;6dKz1J0Igu1R/ybVaYngoQkTCV0GTaOlSjVQNbPps2oeWuFUqoXgeHfG5P+frPx0eHBfkIXhLQzU&#10;wFSEd/cgv3tmYdMKu1O3iNC3StR08Swiy3rni9PRiNoXPopU/UeoqcliHyAJDQ12kQrVyUidGnA8&#10;Q1dDYJJ+LuazZX6VcybJN3s9Wyzy1JZMFI/HHfrwXkHH4qbkSF1N8uJw70NMRxSPIfE2D0bXW21M&#10;MnBXbQyyg6AJ2KYvVfAszFjWl3yZz/ORwF8lpun7k0SnA42y0V3Jr89Boojc3tk6DVoQ2ox7StnY&#10;E8jIbqQYhmqgwAi0gvpISBHGkaUnRpsW8CdnPY1ryf2PvUDFmflgqS1L4hbnOxmL/GpOBl56qkuP&#10;sJKkSh44G7ebkN5EBGbhltrX6AT2KZNTrjSGiffpycQ5v7RT1NPDXv8CAAD//wMAUEsDBBQABgAI&#10;AAAAIQBhcdoJ3wAAAAkBAAAPAAAAZHJzL2Rvd25yZXYueG1sTI/BTsMwEETvSPyDtUhcUOukDSGE&#10;OBVCAsENCoKrG2+TiHgdbDcNf89yguPOjGbfVJvZDmJCH3pHCtJlAgKpcaanVsHb6/2iABGiJqMH&#10;R6jgGwNs6tOTSpfGHekFp21sBZdQKLWCLsaxlDI0HVodlm5EYm/vvNWRT99K4/WRy+0gV0mSS6t7&#10;4g+dHvGuw+Zze7AKiuxx+ghP6+f3Jt8P1/Hianr48kqdn823NyAizvEvDL/4jA41M+3cgUwQg4JF&#10;eslJ1tMMBPt5vuZtOwWrtMhA1pX8v6D+AQAA//8DAFBLAQItABQABgAIAAAAIQC2gziS/gAAAOEB&#10;AAATAAAAAAAAAAAAAAAAAAAAAABbQ29udGVudF9UeXBlc10ueG1sUEsBAi0AFAAGAAgAAAAhADj9&#10;If/WAAAAlAEAAAsAAAAAAAAAAAAAAAAALwEAAF9yZWxzLy5yZWxzUEsBAi0AFAAGAAgAAAAhAB8/&#10;MO8RAgAAIAQAAA4AAAAAAAAAAAAAAAAALgIAAGRycy9lMm9Eb2MueG1sUEsBAi0AFAAGAAgAAAAh&#10;AGFx2gnfAAAACQEAAA8AAAAAAAAAAAAAAAAAawQAAGRycy9kb3ducmV2LnhtbFBLBQYAAAAABAAE&#10;APMAAAB3BQAAAAA=&#10;">
                <v:textbox>
                  <w:txbxContent>
                    <w:p w14:paraId="0CF51FB4" w14:textId="0B7D2C17" w:rsidR="001743A7" w:rsidRPr="0037320F" w:rsidRDefault="001743A7">
                      <w:pPr>
                        <w:rPr>
                          <w:rFonts w:asciiTheme="minorHAnsi" w:hAnsiTheme="minorHAnsi" w:cstheme="minorHAnsi"/>
                          <w:b/>
                          <w:bCs/>
                        </w:rPr>
                      </w:pPr>
                      <w:r w:rsidRPr="0037320F">
                        <w:rPr>
                          <w:rFonts w:asciiTheme="minorHAnsi" w:hAnsiTheme="minorHAnsi" w:cstheme="minorHAnsi"/>
                          <w:b/>
                          <w:bCs/>
                        </w:rPr>
                        <w:t>Credit Card Information</w:t>
                      </w:r>
                    </w:p>
                    <w:p w14:paraId="5C1131CA" w14:textId="77777777" w:rsidR="0089493A" w:rsidRPr="0037320F" w:rsidRDefault="0089493A">
                      <w:pPr>
                        <w:rPr>
                          <w:rFonts w:asciiTheme="minorHAnsi" w:hAnsiTheme="minorHAnsi" w:cstheme="minorHAnsi"/>
                          <w:b/>
                          <w:bCs/>
                          <w:sz w:val="10"/>
                          <w:szCs w:val="10"/>
                        </w:rPr>
                      </w:pPr>
                    </w:p>
                    <w:p w14:paraId="364458DD" w14:textId="108C8411" w:rsidR="001743A7" w:rsidRPr="0037320F" w:rsidRDefault="001743A7">
                      <w:pPr>
                        <w:rPr>
                          <w:rFonts w:asciiTheme="minorHAnsi" w:hAnsiTheme="minorHAnsi" w:cstheme="minorHAnsi"/>
                        </w:rPr>
                      </w:pPr>
                      <w:r w:rsidRPr="0037320F">
                        <w:rPr>
                          <w:rFonts w:asciiTheme="minorHAnsi" w:hAnsiTheme="minorHAnsi" w:cstheme="minorHAnsi"/>
                        </w:rPr>
                        <w:t>Cardholder Name: __________________________</w:t>
                      </w:r>
                      <w:r w:rsidR="0089493A" w:rsidRPr="0037320F">
                        <w:rPr>
                          <w:rFonts w:asciiTheme="minorHAnsi" w:hAnsiTheme="minorHAnsi" w:cstheme="minorHAnsi"/>
                        </w:rPr>
                        <w:t>______</w:t>
                      </w:r>
                      <w:r w:rsidR="0037320F">
                        <w:rPr>
                          <w:rFonts w:asciiTheme="minorHAnsi" w:hAnsiTheme="minorHAnsi" w:cstheme="minorHAnsi"/>
                        </w:rPr>
                        <w:t>________</w:t>
                      </w:r>
                      <w:r w:rsidR="0089493A" w:rsidRPr="0037320F">
                        <w:rPr>
                          <w:rFonts w:asciiTheme="minorHAnsi" w:hAnsiTheme="minorHAnsi" w:cstheme="minorHAnsi"/>
                        </w:rPr>
                        <w:t>_</w:t>
                      </w:r>
                    </w:p>
                    <w:p w14:paraId="19E9077F" w14:textId="382204A3" w:rsidR="0089493A" w:rsidRPr="0037320F" w:rsidRDefault="0089493A">
                      <w:pPr>
                        <w:rPr>
                          <w:rFonts w:asciiTheme="minorHAnsi" w:hAnsiTheme="minorHAnsi" w:cstheme="minorHAnsi"/>
                          <w:sz w:val="10"/>
                          <w:szCs w:val="10"/>
                        </w:rPr>
                      </w:pPr>
                    </w:p>
                    <w:p w14:paraId="2DB6903E" w14:textId="6429954D" w:rsidR="001743A7" w:rsidRPr="0037320F" w:rsidRDefault="001743A7">
                      <w:pPr>
                        <w:rPr>
                          <w:rFonts w:asciiTheme="minorHAnsi" w:hAnsiTheme="minorHAnsi" w:cstheme="minorHAnsi"/>
                        </w:rPr>
                      </w:pPr>
                      <w:r w:rsidRPr="0037320F">
                        <w:rPr>
                          <w:rFonts w:asciiTheme="minorHAnsi" w:hAnsiTheme="minorHAnsi" w:cstheme="minorHAnsi"/>
                        </w:rPr>
                        <w:t>Card Number: _____________________________</w:t>
                      </w:r>
                      <w:r w:rsidR="0089493A" w:rsidRPr="0037320F">
                        <w:rPr>
                          <w:rFonts w:asciiTheme="minorHAnsi" w:hAnsiTheme="minorHAnsi" w:cstheme="minorHAnsi"/>
                        </w:rPr>
                        <w:t>________</w:t>
                      </w:r>
                      <w:r w:rsidR="0037320F">
                        <w:rPr>
                          <w:rFonts w:asciiTheme="minorHAnsi" w:hAnsiTheme="minorHAnsi" w:cstheme="minorHAnsi"/>
                        </w:rPr>
                        <w:t>_______</w:t>
                      </w:r>
                    </w:p>
                    <w:p w14:paraId="46A005EE" w14:textId="77777777" w:rsidR="0089493A" w:rsidRPr="0037320F" w:rsidRDefault="0089493A">
                      <w:pPr>
                        <w:rPr>
                          <w:rFonts w:asciiTheme="minorHAnsi" w:hAnsiTheme="minorHAnsi" w:cstheme="minorHAnsi"/>
                          <w:sz w:val="10"/>
                          <w:szCs w:val="10"/>
                        </w:rPr>
                      </w:pPr>
                    </w:p>
                    <w:p w14:paraId="78AE9451" w14:textId="693AD8AA" w:rsidR="001743A7" w:rsidRPr="0037320F" w:rsidRDefault="001743A7">
                      <w:pPr>
                        <w:rPr>
                          <w:rFonts w:asciiTheme="minorHAnsi" w:hAnsiTheme="minorHAnsi" w:cstheme="minorHAnsi"/>
                        </w:rPr>
                      </w:pPr>
                      <w:r w:rsidRPr="0037320F">
                        <w:rPr>
                          <w:rFonts w:asciiTheme="minorHAnsi" w:hAnsiTheme="minorHAnsi" w:cstheme="minorHAnsi"/>
                        </w:rPr>
                        <w:t>Expiry Date: _______________________________</w:t>
                      </w:r>
                      <w:r w:rsidR="0089493A" w:rsidRPr="0037320F">
                        <w:rPr>
                          <w:rFonts w:asciiTheme="minorHAnsi" w:hAnsiTheme="minorHAnsi" w:cstheme="minorHAnsi"/>
                        </w:rPr>
                        <w:t>_____</w:t>
                      </w:r>
                      <w:r w:rsidR="0037320F">
                        <w:rPr>
                          <w:rFonts w:asciiTheme="minorHAnsi" w:hAnsiTheme="minorHAnsi" w:cstheme="minorHAnsi"/>
                        </w:rPr>
                        <w:t>______</w:t>
                      </w:r>
                      <w:r w:rsidR="0089493A" w:rsidRPr="0037320F">
                        <w:rPr>
                          <w:rFonts w:asciiTheme="minorHAnsi" w:hAnsiTheme="minorHAnsi" w:cstheme="minorHAnsi"/>
                        </w:rPr>
                        <w:t>___</w:t>
                      </w:r>
                    </w:p>
                    <w:p w14:paraId="039F25E3" w14:textId="77777777" w:rsidR="0089493A" w:rsidRPr="0037320F" w:rsidRDefault="0089493A">
                      <w:pPr>
                        <w:rPr>
                          <w:rFonts w:asciiTheme="minorHAnsi" w:hAnsiTheme="minorHAnsi" w:cstheme="minorHAnsi"/>
                          <w:sz w:val="10"/>
                          <w:szCs w:val="10"/>
                        </w:rPr>
                      </w:pPr>
                    </w:p>
                    <w:p w14:paraId="3410693D" w14:textId="5BF68FFF" w:rsidR="001743A7" w:rsidRPr="0037320F" w:rsidRDefault="001743A7">
                      <w:pPr>
                        <w:rPr>
                          <w:rFonts w:asciiTheme="minorHAnsi" w:hAnsiTheme="minorHAnsi" w:cstheme="minorHAnsi"/>
                          <w:sz w:val="24"/>
                          <w:szCs w:val="24"/>
                        </w:rPr>
                      </w:pPr>
                      <w:r w:rsidRPr="0037320F">
                        <w:rPr>
                          <w:rFonts w:asciiTheme="minorHAnsi" w:hAnsiTheme="minorHAnsi" w:cstheme="minorHAnsi"/>
                        </w:rPr>
                        <w:t>Cardholder Signature</w:t>
                      </w:r>
                      <w:r w:rsidR="0089493A" w:rsidRPr="0037320F">
                        <w:rPr>
                          <w:rFonts w:asciiTheme="minorHAnsi" w:hAnsiTheme="minorHAnsi" w:cstheme="minorHAnsi"/>
                        </w:rPr>
                        <w:t>: _____________________________</w:t>
                      </w:r>
                      <w:r w:rsidR="0037320F">
                        <w:rPr>
                          <w:rFonts w:asciiTheme="minorHAnsi" w:hAnsiTheme="minorHAnsi" w:cstheme="minorHAnsi"/>
                        </w:rPr>
                        <w:t>______</w:t>
                      </w:r>
                      <w:r w:rsidR="0089493A" w:rsidRPr="0037320F">
                        <w:rPr>
                          <w:rFonts w:asciiTheme="minorHAnsi" w:hAnsiTheme="minorHAnsi" w:cstheme="minorHAnsi"/>
                        </w:rPr>
                        <w:t>__</w:t>
                      </w:r>
                    </w:p>
                  </w:txbxContent>
                </v:textbox>
                <w10:wrap type="square"/>
              </v:shape>
            </w:pict>
          </mc:Fallback>
        </mc:AlternateContent>
      </w:r>
    </w:p>
    <w:p w14:paraId="24B00625" w14:textId="1F0AA890" w:rsidR="00641982" w:rsidRPr="0037320F" w:rsidRDefault="00E46C15" w:rsidP="00641982">
      <w:pPr>
        <w:rPr>
          <w:rFonts w:asciiTheme="minorHAnsi" w:hAnsiTheme="minorHAnsi" w:cstheme="minorHAnsi"/>
          <w:sz w:val="12"/>
          <w:szCs w:val="12"/>
        </w:rPr>
      </w:pPr>
      <w:r w:rsidRPr="0037320F">
        <w:rPr>
          <w:rFonts w:asciiTheme="minorHAnsi" w:hAnsiTheme="minorHAnsi" w:cstheme="minorHAnsi"/>
        </w:rPr>
        <w:tab/>
      </w:r>
    </w:p>
    <w:p w14:paraId="36E56202" w14:textId="77777777" w:rsidR="0089493A" w:rsidRPr="0037320F" w:rsidRDefault="0089493A" w:rsidP="00641982">
      <w:pPr>
        <w:rPr>
          <w:rFonts w:asciiTheme="minorHAnsi" w:hAnsiTheme="minorHAnsi" w:cstheme="minorHAnsi"/>
        </w:rPr>
      </w:pPr>
    </w:p>
    <w:p w14:paraId="700A99FF" w14:textId="77777777" w:rsidR="0089493A" w:rsidRPr="0037320F" w:rsidRDefault="0089493A" w:rsidP="00641982">
      <w:pPr>
        <w:rPr>
          <w:rFonts w:asciiTheme="minorHAnsi" w:hAnsiTheme="minorHAnsi" w:cstheme="minorHAnsi"/>
        </w:rPr>
      </w:pPr>
    </w:p>
    <w:p w14:paraId="088BAEDC" w14:textId="77777777" w:rsidR="0089493A" w:rsidRPr="0037320F" w:rsidRDefault="0089493A" w:rsidP="00641982">
      <w:pPr>
        <w:rPr>
          <w:rFonts w:asciiTheme="minorHAnsi" w:hAnsiTheme="minorHAnsi" w:cstheme="minorHAnsi"/>
        </w:rPr>
      </w:pPr>
    </w:p>
    <w:p w14:paraId="696D7544" w14:textId="77777777" w:rsidR="0089493A" w:rsidRPr="0037320F" w:rsidRDefault="0089493A" w:rsidP="00641982">
      <w:pPr>
        <w:rPr>
          <w:rFonts w:asciiTheme="minorHAnsi" w:hAnsiTheme="minorHAnsi" w:cstheme="minorHAnsi"/>
        </w:rPr>
      </w:pPr>
    </w:p>
    <w:p w14:paraId="44C32651" w14:textId="77777777" w:rsidR="0089493A" w:rsidRPr="0037320F" w:rsidRDefault="0089493A" w:rsidP="00641982">
      <w:pPr>
        <w:rPr>
          <w:rFonts w:asciiTheme="minorHAnsi" w:hAnsiTheme="minorHAnsi" w:cstheme="minorHAnsi"/>
        </w:rPr>
      </w:pPr>
    </w:p>
    <w:p w14:paraId="2767C50C" w14:textId="3E3319E0" w:rsidR="00977F39" w:rsidRDefault="00977F39" w:rsidP="00641982">
      <w:pPr>
        <w:rPr>
          <w:rFonts w:asciiTheme="minorHAnsi" w:hAnsiTheme="minorHAnsi" w:cstheme="minorHAnsi"/>
        </w:rPr>
      </w:pPr>
    </w:p>
    <w:p w14:paraId="4974896E" w14:textId="77777777" w:rsidR="0037320F" w:rsidRPr="0037320F" w:rsidRDefault="0037320F" w:rsidP="00641982">
      <w:pPr>
        <w:rPr>
          <w:rFonts w:asciiTheme="minorHAnsi" w:hAnsiTheme="minorHAnsi" w:cstheme="minorHAnsi"/>
        </w:rPr>
      </w:pPr>
    </w:p>
    <w:p w14:paraId="74DD5020" w14:textId="488F03A0" w:rsidR="00977F39" w:rsidRPr="0037320F" w:rsidRDefault="00641982" w:rsidP="0037320F">
      <w:pPr>
        <w:rPr>
          <w:rFonts w:asciiTheme="minorHAnsi" w:hAnsiTheme="minorHAnsi" w:cstheme="minorHAnsi"/>
        </w:rPr>
      </w:pPr>
      <w:r w:rsidRPr="0037320F">
        <w:rPr>
          <w:rFonts w:asciiTheme="minorHAnsi" w:hAnsiTheme="minorHAnsi" w:cstheme="minorHAnsi"/>
        </w:rPr>
        <w:t>The Manitoba Child Care Association is committed to comply with the legal obligations imposed by the Federal Government’s Personal Information Protection and Electronic Documents Act (PIPEDA) regarding the collection, use and disclosure of personal information in comm</w:t>
      </w:r>
      <w:r w:rsidR="00BE2E10" w:rsidRPr="0037320F">
        <w:rPr>
          <w:rFonts w:asciiTheme="minorHAnsi" w:hAnsiTheme="minorHAnsi" w:cstheme="minorHAnsi"/>
        </w:rPr>
        <w:t xml:space="preserve">ercial activities. We list </w:t>
      </w:r>
      <w:r w:rsidRPr="0037320F">
        <w:rPr>
          <w:rFonts w:asciiTheme="minorHAnsi" w:hAnsiTheme="minorHAnsi" w:cstheme="minorHAnsi"/>
        </w:rPr>
        <w:t xml:space="preserve">all exhibitors that participate in our </w:t>
      </w:r>
      <w:r w:rsidR="00BE2E10" w:rsidRPr="0037320F">
        <w:rPr>
          <w:rFonts w:asciiTheme="minorHAnsi" w:hAnsiTheme="minorHAnsi" w:cstheme="minorHAnsi"/>
        </w:rPr>
        <w:t>Trade Show which is on our conference app</w:t>
      </w:r>
      <w:r w:rsidRPr="0037320F">
        <w:rPr>
          <w:rFonts w:asciiTheme="minorHAnsi" w:hAnsiTheme="minorHAnsi" w:cstheme="minorHAnsi"/>
        </w:rPr>
        <w:t>. Your company and/or organizat</w:t>
      </w:r>
      <w:r w:rsidR="00BE2E10" w:rsidRPr="0037320F">
        <w:rPr>
          <w:rFonts w:asciiTheme="minorHAnsi" w:hAnsiTheme="minorHAnsi" w:cstheme="minorHAnsi"/>
        </w:rPr>
        <w:t>ion will be listed in this app</w:t>
      </w:r>
      <w:r w:rsidRPr="0037320F">
        <w:rPr>
          <w:rFonts w:asciiTheme="minorHAnsi" w:hAnsiTheme="minorHAnsi" w:cstheme="minorHAnsi"/>
        </w:rPr>
        <w:t xml:space="preserve"> unles</w:t>
      </w:r>
      <w:r w:rsidR="00AB44A4" w:rsidRPr="0037320F">
        <w:rPr>
          <w:rFonts w:asciiTheme="minorHAnsi" w:hAnsiTheme="minorHAnsi" w:cstheme="minorHAnsi"/>
        </w:rPr>
        <w:t xml:space="preserve">s you have indicated otherwise. Karen Kowalski, </w:t>
      </w:r>
      <w:r w:rsidR="00C10E45" w:rsidRPr="0037320F">
        <w:rPr>
          <w:rFonts w:asciiTheme="minorHAnsi" w:hAnsiTheme="minorHAnsi" w:cstheme="minorHAnsi"/>
        </w:rPr>
        <w:t>MCCA</w:t>
      </w:r>
      <w:r w:rsidR="00AF4029" w:rsidRPr="0037320F">
        <w:rPr>
          <w:rFonts w:asciiTheme="minorHAnsi" w:hAnsiTheme="minorHAnsi" w:cstheme="minorHAnsi"/>
        </w:rPr>
        <w:t>’</w:t>
      </w:r>
      <w:r w:rsidR="00C10E45" w:rsidRPr="0037320F">
        <w:rPr>
          <w:rFonts w:asciiTheme="minorHAnsi" w:hAnsiTheme="minorHAnsi" w:cstheme="minorHAnsi"/>
        </w:rPr>
        <w:t xml:space="preserve">s </w:t>
      </w:r>
      <w:r w:rsidR="00AF4029" w:rsidRPr="0037320F">
        <w:rPr>
          <w:rFonts w:asciiTheme="minorHAnsi" w:hAnsiTheme="minorHAnsi" w:cstheme="minorHAnsi"/>
        </w:rPr>
        <w:t>Assistant Executive Director</w:t>
      </w:r>
      <w:r w:rsidR="00AB44A4" w:rsidRPr="0037320F">
        <w:rPr>
          <w:rFonts w:asciiTheme="minorHAnsi" w:hAnsiTheme="minorHAnsi" w:cstheme="minorHAnsi"/>
        </w:rPr>
        <w:t>,</w:t>
      </w:r>
      <w:r w:rsidR="00C10E45" w:rsidRPr="0037320F">
        <w:rPr>
          <w:rFonts w:asciiTheme="minorHAnsi" w:hAnsiTheme="minorHAnsi" w:cstheme="minorHAnsi"/>
        </w:rPr>
        <w:t xml:space="preserve"> will be requesting all selected trade show vendors to provide a logo(jpeg) and other information for use in the app. </w:t>
      </w:r>
    </w:p>
    <w:p w14:paraId="6BE64E8A" w14:textId="77777777" w:rsidR="0037320F" w:rsidRDefault="0037320F" w:rsidP="006D2E05">
      <w:pPr>
        <w:jc w:val="center"/>
        <w:rPr>
          <w:rFonts w:cs="Times New Roman"/>
          <w:b/>
          <w:sz w:val="28"/>
          <w:szCs w:val="28"/>
        </w:rPr>
      </w:pPr>
    </w:p>
    <w:p w14:paraId="393215E2" w14:textId="33A21402" w:rsidR="00F6760D" w:rsidRPr="00E0736B" w:rsidRDefault="0037320F" w:rsidP="006D2E05">
      <w:pPr>
        <w:jc w:val="center"/>
        <w:rPr>
          <w:rFonts w:cs="Times New Roman"/>
          <w:b/>
          <w:sz w:val="28"/>
          <w:szCs w:val="28"/>
        </w:rPr>
      </w:pPr>
      <w:r>
        <w:rPr>
          <w:rFonts w:cs="Times New Roman"/>
          <w:b/>
          <w:sz w:val="28"/>
          <w:szCs w:val="28"/>
        </w:rPr>
        <w:lastRenderedPageBreak/>
        <w:t>Ma</w:t>
      </w:r>
      <w:r w:rsidR="00C645CA" w:rsidRPr="00E0736B">
        <w:rPr>
          <w:rFonts w:cs="Times New Roman"/>
          <w:b/>
          <w:sz w:val="28"/>
          <w:szCs w:val="28"/>
        </w:rPr>
        <w:t xml:space="preserve">nitoba Child Care </w:t>
      </w:r>
      <w:r w:rsidR="00450EE1" w:rsidRPr="00E0736B">
        <w:rPr>
          <w:rFonts w:cs="Times New Roman"/>
          <w:b/>
          <w:sz w:val="28"/>
          <w:szCs w:val="28"/>
        </w:rPr>
        <w:t xml:space="preserve">Trade Show </w:t>
      </w:r>
      <w:r w:rsidR="003507F0" w:rsidRPr="00E0736B">
        <w:rPr>
          <w:rFonts w:cs="Times New Roman"/>
          <w:b/>
          <w:sz w:val="28"/>
          <w:szCs w:val="28"/>
        </w:rPr>
        <w:t xml:space="preserve">Terms and </w:t>
      </w:r>
      <w:r w:rsidR="00F6760D" w:rsidRPr="00E0736B">
        <w:rPr>
          <w:rFonts w:cs="Times New Roman"/>
          <w:b/>
          <w:sz w:val="28"/>
          <w:szCs w:val="28"/>
        </w:rPr>
        <w:t>Conditions</w:t>
      </w:r>
    </w:p>
    <w:p w14:paraId="517E59C4" w14:textId="77777777" w:rsidR="00F6760D" w:rsidRPr="00FC4B38" w:rsidRDefault="00F6760D" w:rsidP="00F6760D">
      <w:pPr>
        <w:rPr>
          <w:rFonts w:cs="Times New Roman"/>
          <w:sz w:val="16"/>
          <w:szCs w:val="16"/>
        </w:rPr>
      </w:pPr>
    </w:p>
    <w:p w14:paraId="774685CC" w14:textId="77777777" w:rsidR="00F6760D" w:rsidRDefault="00F6760D" w:rsidP="00F6760D">
      <w:pPr>
        <w:pStyle w:val="ListParagraph"/>
        <w:numPr>
          <w:ilvl w:val="0"/>
          <w:numId w:val="1"/>
        </w:numPr>
        <w:rPr>
          <w:rFonts w:cs="Times New Roman"/>
          <w:sz w:val="24"/>
          <w:szCs w:val="24"/>
        </w:rPr>
      </w:pPr>
      <w:r w:rsidRPr="001270EC">
        <w:rPr>
          <w:rFonts w:cs="Times New Roman"/>
          <w:sz w:val="24"/>
          <w:szCs w:val="24"/>
        </w:rPr>
        <w:t>The Manitoba Child Care Association, (herein after called MCCA) shall have the final decision in adopting any rules and regulations deemed necessary prior to, during and after the show. Exhibitors will be required to abide by all rules and regulations established.</w:t>
      </w:r>
    </w:p>
    <w:p w14:paraId="6787DBE4" w14:textId="77777777" w:rsidR="00E0736B" w:rsidRPr="00FC4B38" w:rsidRDefault="00E0736B" w:rsidP="00E0736B">
      <w:pPr>
        <w:pStyle w:val="ListParagraph"/>
        <w:rPr>
          <w:rFonts w:cs="Times New Roman"/>
          <w:sz w:val="16"/>
          <w:szCs w:val="16"/>
        </w:rPr>
      </w:pPr>
    </w:p>
    <w:p w14:paraId="620BB289" w14:textId="77777777" w:rsidR="00F6760D" w:rsidRDefault="00F6760D" w:rsidP="00F6760D">
      <w:pPr>
        <w:pStyle w:val="ListParagraph"/>
        <w:numPr>
          <w:ilvl w:val="0"/>
          <w:numId w:val="1"/>
        </w:numPr>
        <w:rPr>
          <w:rFonts w:cs="Times New Roman"/>
          <w:sz w:val="24"/>
          <w:szCs w:val="24"/>
        </w:rPr>
      </w:pPr>
      <w:r w:rsidRPr="001270EC">
        <w:rPr>
          <w:rFonts w:cs="Times New Roman"/>
          <w:sz w:val="24"/>
          <w:szCs w:val="24"/>
        </w:rPr>
        <w:t>MCCA does not endorse any of the products or services which may be exhibited, and reserves the right to reject or prohibit exhibits, to relocate exhibitors when in MCCA’s opinion such moves are necessary to maintain the quality, traffic flow, character and good order of the show.</w:t>
      </w:r>
    </w:p>
    <w:p w14:paraId="75CD2382" w14:textId="77777777" w:rsidR="00E0736B" w:rsidRPr="00FC4B38" w:rsidRDefault="00E0736B" w:rsidP="00E0736B">
      <w:pPr>
        <w:rPr>
          <w:rFonts w:cs="Times New Roman"/>
          <w:sz w:val="16"/>
          <w:szCs w:val="16"/>
        </w:rPr>
      </w:pPr>
    </w:p>
    <w:p w14:paraId="59D82816" w14:textId="77777777" w:rsidR="00F6760D" w:rsidRDefault="00F6760D" w:rsidP="00F6760D">
      <w:pPr>
        <w:pStyle w:val="ListParagraph"/>
        <w:numPr>
          <w:ilvl w:val="0"/>
          <w:numId w:val="1"/>
        </w:numPr>
        <w:rPr>
          <w:rFonts w:cs="Times New Roman"/>
          <w:sz w:val="24"/>
          <w:szCs w:val="24"/>
        </w:rPr>
      </w:pPr>
      <w:r w:rsidRPr="001270EC">
        <w:rPr>
          <w:rFonts w:cs="Times New Roman"/>
          <w:sz w:val="24"/>
          <w:szCs w:val="24"/>
        </w:rPr>
        <w:t>Exhibitor space may not be transferred or sublet without written permission of MCCA.</w:t>
      </w:r>
    </w:p>
    <w:p w14:paraId="5486C98E" w14:textId="77777777" w:rsidR="00E0736B" w:rsidRPr="00FC4B38" w:rsidRDefault="00E0736B" w:rsidP="00E0736B">
      <w:pPr>
        <w:rPr>
          <w:rFonts w:cs="Times New Roman"/>
          <w:sz w:val="16"/>
          <w:szCs w:val="16"/>
        </w:rPr>
      </w:pPr>
    </w:p>
    <w:p w14:paraId="51EF2633" w14:textId="77777777" w:rsidR="00F6760D" w:rsidRDefault="00F6760D" w:rsidP="00F6760D">
      <w:pPr>
        <w:pStyle w:val="ListParagraph"/>
        <w:numPr>
          <w:ilvl w:val="0"/>
          <w:numId w:val="1"/>
        </w:numPr>
        <w:rPr>
          <w:rFonts w:cs="Times New Roman"/>
          <w:sz w:val="24"/>
          <w:szCs w:val="24"/>
        </w:rPr>
      </w:pPr>
      <w:r w:rsidRPr="001270EC">
        <w:rPr>
          <w:rFonts w:cs="Times New Roman"/>
          <w:sz w:val="24"/>
          <w:szCs w:val="24"/>
        </w:rPr>
        <w:t>Exhibits must be wholly contained within the exhibit space. Sales activity, demonstrations and distribution of printed matter shall be confined to the exhibitor’s booth. No exhibit may exceed 8 feet in height. No Exhibitor may injure, mar or in any way deface the premises, and in particular, no nails, hooks, tacks, or screws are to be driven into any part of the premises. Masking tape, “hold it” and fun tack may be used.</w:t>
      </w:r>
    </w:p>
    <w:p w14:paraId="5E9955A8" w14:textId="77777777" w:rsidR="00E0736B" w:rsidRPr="00FC4B38" w:rsidRDefault="00E0736B" w:rsidP="00E0736B">
      <w:pPr>
        <w:rPr>
          <w:rFonts w:cs="Times New Roman"/>
          <w:sz w:val="16"/>
          <w:szCs w:val="16"/>
        </w:rPr>
      </w:pPr>
    </w:p>
    <w:p w14:paraId="3B77F3C9" w14:textId="77777777" w:rsidR="00F6760D" w:rsidRDefault="00F6760D" w:rsidP="00F6760D">
      <w:pPr>
        <w:pStyle w:val="ListParagraph"/>
        <w:numPr>
          <w:ilvl w:val="0"/>
          <w:numId w:val="1"/>
        </w:numPr>
        <w:rPr>
          <w:rFonts w:cs="Times New Roman"/>
          <w:sz w:val="24"/>
          <w:szCs w:val="24"/>
        </w:rPr>
      </w:pPr>
      <w:r w:rsidRPr="001270EC">
        <w:rPr>
          <w:rFonts w:cs="Times New Roman"/>
          <w:sz w:val="24"/>
          <w:szCs w:val="24"/>
        </w:rPr>
        <w:t>The Exhibitor shall not conduct him/herself, or operate any equipment at a level of sound that is determined at the sole discretion of MCCA to be detrimental to the welfare of the show or other exhibitors.</w:t>
      </w:r>
    </w:p>
    <w:p w14:paraId="03D03320" w14:textId="77777777" w:rsidR="00E0736B" w:rsidRPr="00FC4B38" w:rsidRDefault="00E0736B" w:rsidP="00E0736B">
      <w:pPr>
        <w:rPr>
          <w:rFonts w:cs="Times New Roman"/>
          <w:sz w:val="16"/>
          <w:szCs w:val="16"/>
        </w:rPr>
      </w:pPr>
    </w:p>
    <w:p w14:paraId="65460294" w14:textId="77777777" w:rsidR="00F6760D" w:rsidRPr="001270EC" w:rsidRDefault="00F6760D" w:rsidP="00F6760D">
      <w:pPr>
        <w:pStyle w:val="ListParagraph"/>
        <w:numPr>
          <w:ilvl w:val="0"/>
          <w:numId w:val="1"/>
        </w:numPr>
        <w:rPr>
          <w:rFonts w:cs="Times New Roman"/>
          <w:sz w:val="24"/>
          <w:szCs w:val="24"/>
        </w:rPr>
      </w:pPr>
      <w:r w:rsidRPr="001270EC">
        <w:rPr>
          <w:rFonts w:cs="Times New Roman"/>
          <w:sz w:val="24"/>
          <w:szCs w:val="24"/>
        </w:rPr>
        <w:t>MCCA takes no responsibility for receivi</w:t>
      </w:r>
      <w:r w:rsidR="00AB44A4">
        <w:rPr>
          <w:rFonts w:cs="Times New Roman"/>
          <w:sz w:val="24"/>
          <w:szCs w:val="24"/>
        </w:rPr>
        <w:t xml:space="preserve">ng, storing, </w:t>
      </w:r>
      <w:r w:rsidR="000107C4" w:rsidRPr="001270EC">
        <w:rPr>
          <w:rFonts w:cs="Times New Roman"/>
          <w:sz w:val="24"/>
          <w:szCs w:val="24"/>
        </w:rPr>
        <w:t>shipping or on</w:t>
      </w:r>
      <w:r w:rsidRPr="001270EC">
        <w:rPr>
          <w:rFonts w:cs="Times New Roman"/>
          <w:sz w:val="24"/>
          <w:szCs w:val="24"/>
        </w:rPr>
        <w:t>site set up of Exhibitor displays/products.</w:t>
      </w:r>
    </w:p>
    <w:p w14:paraId="71CC34A9" w14:textId="77777777" w:rsidR="00BE2E10" w:rsidRPr="00CA2546" w:rsidRDefault="00BE2E10" w:rsidP="00CA2546">
      <w:pPr>
        <w:rPr>
          <w:rFonts w:cs="Times New Roman"/>
          <w:sz w:val="16"/>
          <w:szCs w:val="16"/>
        </w:rPr>
      </w:pPr>
    </w:p>
    <w:p w14:paraId="420D2ED5" w14:textId="77777777" w:rsidR="00F6760D" w:rsidRPr="00BE2E10" w:rsidRDefault="00F6760D" w:rsidP="00BE2E10">
      <w:pPr>
        <w:pStyle w:val="ListParagraph"/>
        <w:numPr>
          <w:ilvl w:val="0"/>
          <w:numId w:val="1"/>
        </w:numPr>
        <w:rPr>
          <w:rFonts w:cs="Times New Roman"/>
          <w:sz w:val="24"/>
          <w:szCs w:val="24"/>
        </w:rPr>
      </w:pPr>
      <w:r w:rsidRPr="00BE2E10">
        <w:rPr>
          <w:rFonts w:cs="Times New Roman"/>
          <w:sz w:val="24"/>
          <w:szCs w:val="24"/>
        </w:rPr>
        <w:t xml:space="preserve">Reasonable security shall be provided at all times on the show premises, primarily to assure public safety. Exhibitors’ property shall be placed on display at the Exhibitors risk, and MCCA assumes </w:t>
      </w:r>
      <w:r w:rsidR="00493703" w:rsidRPr="00BE2E10">
        <w:rPr>
          <w:rFonts w:cs="Times New Roman"/>
          <w:sz w:val="24"/>
          <w:szCs w:val="24"/>
        </w:rPr>
        <w:t>n</w:t>
      </w:r>
      <w:r w:rsidRPr="00BE2E10">
        <w:rPr>
          <w:rFonts w:cs="Times New Roman"/>
          <w:sz w:val="24"/>
          <w:szCs w:val="24"/>
        </w:rPr>
        <w:t>o liability or loss or damage thereto. The Exhibitor agrees to indemnify and save MCCA and any of its agents, partners, employees or sponsors, harmless from any damage, liability or expense whatsoever arising from any injury or damage to the Exhibitor, their agents, employees or invitee, or to other exhibitors or their property. Exhibitors shall be liable for any damages to the building or furniture and fixtures contained therein, or the approaches and entrances thereto, by virtue of the terms of this agreement. This also extends to any materials used for MCCA’s demonstration and sales activities.</w:t>
      </w:r>
    </w:p>
    <w:p w14:paraId="0ECA698A" w14:textId="77777777" w:rsidR="00E0736B" w:rsidRPr="00CA2546" w:rsidRDefault="00E0736B" w:rsidP="00E0736B">
      <w:pPr>
        <w:pStyle w:val="ListParagraph"/>
        <w:rPr>
          <w:rFonts w:cs="Times New Roman"/>
          <w:sz w:val="16"/>
          <w:szCs w:val="16"/>
        </w:rPr>
      </w:pPr>
    </w:p>
    <w:p w14:paraId="063F838A" w14:textId="77777777" w:rsidR="00F6760D" w:rsidRDefault="00F6760D" w:rsidP="00F6760D">
      <w:pPr>
        <w:pStyle w:val="ListParagraph"/>
        <w:numPr>
          <w:ilvl w:val="0"/>
          <w:numId w:val="1"/>
        </w:numPr>
        <w:rPr>
          <w:rFonts w:cs="Times New Roman"/>
          <w:sz w:val="24"/>
          <w:szCs w:val="24"/>
        </w:rPr>
      </w:pPr>
      <w:r w:rsidRPr="001270EC">
        <w:rPr>
          <w:rFonts w:cs="Times New Roman"/>
          <w:sz w:val="24"/>
          <w:szCs w:val="24"/>
        </w:rPr>
        <w:t>Exhibits must comply with fire regulations. The sale of articles is prohibited unless articles bear the label of a recognized testing laboratory, such as C.S.A., C.G.U., or U.L.of C., or has been locally approved by the Minister having jurisdiction, and must abide by all copyright and trademark laws as they apply.</w:t>
      </w:r>
    </w:p>
    <w:p w14:paraId="4DA605A5" w14:textId="77777777" w:rsidR="00E0736B" w:rsidRPr="00CA2546" w:rsidRDefault="00E0736B" w:rsidP="00E0736B">
      <w:pPr>
        <w:rPr>
          <w:rFonts w:cs="Times New Roman"/>
          <w:sz w:val="16"/>
          <w:szCs w:val="16"/>
        </w:rPr>
      </w:pPr>
    </w:p>
    <w:p w14:paraId="753373D7" w14:textId="77777777" w:rsidR="00F6760D" w:rsidRDefault="00F6760D" w:rsidP="00F6760D">
      <w:pPr>
        <w:pStyle w:val="ListParagraph"/>
        <w:numPr>
          <w:ilvl w:val="0"/>
          <w:numId w:val="1"/>
        </w:numPr>
        <w:rPr>
          <w:rFonts w:cs="Times New Roman"/>
          <w:sz w:val="24"/>
          <w:szCs w:val="24"/>
        </w:rPr>
      </w:pPr>
      <w:r w:rsidRPr="001270EC">
        <w:rPr>
          <w:rFonts w:cs="Times New Roman"/>
          <w:sz w:val="24"/>
          <w:szCs w:val="24"/>
        </w:rPr>
        <w:t>Electrical sites are available at an additional cost. Extension cords are the responsibility of the Exhibitor.</w:t>
      </w:r>
    </w:p>
    <w:p w14:paraId="51EFE455" w14:textId="77777777" w:rsidR="00E0736B" w:rsidRPr="00CA2546" w:rsidRDefault="00E0736B" w:rsidP="00E0736B">
      <w:pPr>
        <w:rPr>
          <w:rFonts w:cs="Times New Roman"/>
          <w:sz w:val="16"/>
          <w:szCs w:val="16"/>
        </w:rPr>
      </w:pPr>
    </w:p>
    <w:p w14:paraId="7B177A00" w14:textId="4D19DE7B" w:rsidR="00F6760D" w:rsidRDefault="00F6760D" w:rsidP="00F6760D">
      <w:pPr>
        <w:pStyle w:val="ListParagraph"/>
        <w:numPr>
          <w:ilvl w:val="0"/>
          <w:numId w:val="1"/>
        </w:numPr>
        <w:rPr>
          <w:rFonts w:cs="Times New Roman"/>
          <w:sz w:val="24"/>
          <w:szCs w:val="24"/>
        </w:rPr>
      </w:pPr>
      <w:r w:rsidRPr="001270EC">
        <w:rPr>
          <w:rFonts w:cs="Times New Roman"/>
          <w:sz w:val="24"/>
          <w:szCs w:val="24"/>
        </w:rPr>
        <w:t>This cont</w:t>
      </w:r>
      <w:r w:rsidR="00493703" w:rsidRPr="001270EC">
        <w:rPr>
          <w:rFonts w:cs="Times New Roman"/>
          <w:sz w:val="24"/>
          <w:szCs w:val="24"/>
        </w:rPr>
        <w:t>r</w:t>
      </w:r>
      <w:r w:rsidRPr="001270EC">
        <w:rPr>
          <w:rFonts w:cs="Times New Roman"/>
          <w:sz w:val="24"/>
          <w:szCs w:val="24"/>
        </w:rPr>
        <w:t xml:space="preserve">act </w:t>
      </w:r>
      <w:r w:rsidR="00493703" w:rsidRPr="001270EC">
        <w:rPr>
          <w:rFonts w:cs="Times New Roman"/>
          <w:sz w:val="24"/>
          <w:szCs w:val="24"/>
        </w:rPr>
        <w:t xml:space="preserve">may </w:t>
      </w:r>
      <w:r w:rsidRPr="001270EC">
        <w:rPr>
          <w:rFonts w:cs="Times New Roman"/>
          <w:sz w:val="24"/>
          <w:szCs w:val="24"/>
        </w:rPr>
        <w:t xml:space="preserve">only be cancelled by either party </w:t>
      </w:r>
      <w:r w:rsidR="00493703" w:rsidRPr="001270EC">
        <w:rPr>
          <w:rFonts w:cs="Times New Roman"/>
          <w:sz w:val="24"/>
          <w:szCs w:val="24"/>
        </w:rPr>
        <w:t>providing notice</w:t>
      </w:r>
      <w:r w:rsidR="00AF4698">
        <w:rPr>
          <w:rFonts w:cs="Times New Roman"/>
          <w:sz w:val="24"/>
          <w:szCs w:val="24"/>
        </w:rPr>
        <w:t xml:space="preserve"> in writing pri</w:t>
      </w:r>
      <w:r w:rsidR="00113839">
        <w:rPr>
          <w:rFonts w:cs="Times New Roman"/>
          <w:sz w:val="24"/>
          <w:szCs w:val="24"/>
        </w:rPr>
        <w:t xml:space="preserve">or to April </w:t>
      </w:r>
      <w:r w:rsidR="0001608E">
        <w:rPr>
          <w:rFonts w:cs="Times New Roman"/>
          <w:sz w:val="24"/>
          <w:szCs w:val="24"/>
        </w:rPr>
        <w:t>1</w:t>
      </w:r>
      <w:r w:rsidR="000F4551">
        <w:rPr>
          <w:rFonts w:cs="Times New Roman"/>
          <w:sz w:val="24"/>
          <w:szCs w:val="24"/>
        </w:rPr>
        <w:t>4</w:t>
      </w:r>
      <w:r w:rsidRPr="001270EC">
        <w:rPr>
          <w:rFonts w:cs="Times New Roman"/>
          <w:sz w:val="24"/>
          <w:szCs w:val="24"/>
        </w:rPr>
        <w:t>,</w:t>
      </w:r>
      <w:r w:rsidR="00113839">
        <w:rPr>
          <w:rFonts w:cs="Times New Roman"/>
          <w:sz w:val="24"/>
          <w:szCs w:val="24"/>
        </w:rPr>
        <w:t xml:space="preserve"> </w:t>
      </w:r>
      <w:r w:rsidR="00083B78">
        <w:rPr>
          <w:rFonts w:cs="Times New Roman"/>
          <w:sz w:val="24"/>
          <w:szCs w:val="24"/>
        </w:rPr>
        <w:t>2022</w:t>
      </w:r>
      <w:r w:rsidRPr="001270EC">
        <w:rPr>
          <w:rFonts w:cs="Times New Roman"/>
          <w:sz w:val="24"/>
          <w:szCs w:val="24"/>
        </w:rPr>
        <w:t>, and 75% of the application fee will be ref</w:t>
      </w:r>
      <w:r w:rsidR="00D77A13" w:rsidRPr="001270EC">
        <w:rPr>
          <w:rFonts w:cs="Times New Roman"/>
          <w:sz w:val="24"/>
          <w:szCs w:val="24"/>
        </w:rPr>
        <w:t>unded.</w:t>
      </w:r>
      <w:r w:rsidR="00113839">
        <w:rPr>
          <w:rFonts w:cs="Times New Roman"/>
          <w:sz w:val="24"/>
          <w:szCs w:val="24"/>
        </w:rPr>
        <w:t xml:space="preserve"> NO REFUNDS AFTER April </w:t>
      </w:r>
      <w:r w:rsidR="0001608E">
        <w:rPr>
          <w:rFonts w:cs="Times New Roman"/>
          <w:sz w:val="24"/>
          <w:szCs w:val="24"/>
        </w:rPr>
        <w:t>21</w:t>
      </w:r>
      <w:r w:rsidR="00113839">
        <w:rPr>
          <w:rFonts w:cs="Times New Roman"/>
          <w:sz w:val="24"/>
          <w:szCs w:val="24"/>
        </w:rPr>
        <w:t xml:space="preserve">, </w:t>
      </w:r>
      <w:r w:rsidR="00083B78">
        <w:rPr>
          <w:rFonts w:cs="Times New Roman"/>
          <w:sz w:val="24"/>
          <w:szCs w:val="24"/>
        </w:rPr>
        <w:t>2022</w:t>
      </w:r>
      <w:r w:rsidRPr="001270EC">
        <w:rPr>
          <w:rFonts w:cs="Times New Roman"/>
          <w:sz w:val="24"/>
          <w:szCs w:val="24"/>
        </w:rPr>
        <w:t>.</w:t>
      </w:r>
    </w:p>
    <w:p w14:paraId="4EB04C22" w14:textId="77777777" w:rsidR="00E0736B" w:rsidRPr="00CA2546" w:rsidRDefault="00E0736B" w:rsidP="00E0736B">
      <w:pPr>
        <w:rPr>
          <w:rFonts w:cs="Times New Roman"/>
          <w:sz w:val="16"/>
          <w:szCs w:val="16"/>
        </w:rPr>
      </w:pPr>
    </w:p>
    <w:p w14:paraId="5C659130" w14:textId="207BD35D" w:rsidR="00585348" w:rsidRDefault="00F01CCE" w:rsidP="003525C2">
      <w:pPr>
        <w:pStyle w:val="ListParagraph"/>
        <w:numPr>
          <w:ilvl w:val="0"/>
          <w:numId w:val="1"/>
        </w:numPr>
        <w:rPr>
          <w:rFonts w:cs="Times New Roman"/>
          <w:sz w:val="24"/>
          <w:szCs w:val="24"/>
        </w:rPr>
      </w:pPr>
      <w:r w:rsidRPr="001270EC">
        <w:rPr>
          <w:rFonts w:cs="Times New Roman"/>
          <w:sz w:val="24"/>
          <w:szCs w:val="24"/>
        </w:rPr>
        <w:t xml:space="preserve">Booth confirmation and allocation </w:t>
      </w:r>
      <w:r w:rsidR="00450EE1" w:rsidRPr="001270EC">
        <w:rPr>
          <w:rFonts w:cs="Times New Roman"/>
          <w:sz w:val="24"/>
          <w:szCs w:val="24"/>
        </w:rPr>
        <w:t xml:space="preserve">will only </w:t>
      </w:r>
      <w:r w:rsidR="0001608E">
        <w:rPr>
          <w:rFonts w:cs="Times New Roman"/>
          <w:sz w:val="24"/>
          <w:szCs w:val="24"/>
        </w:rPr>
        <w:t xml:space="preserve">after all applications and payments have been received and the trade is full. </w:t>
      </w:r>
    </w:p>
    <w:p w14:paraId="3F7FBA4D" w14:textId="77777777" w:rsidR="00E0736B" w:rsidRPr="00E0736B" w:rsidRDefault="00E0736B" w:rsidP="00E0736B">
      <w:pPr>
        <w:rPr>
          <w:rFonts w:cs="Times New Roman"/>
          <w:sz w:val="24"/>
          <w:szCs w:val="24"/>
        </w:rPr>
      </w:pPr>
    </w:p>
    <w:p w14:paraId="2CD325F0" w14:textId="02A84CEA" w:rsidR="00CA2546" w:rsidRDefault="00CA2546" w:rsidP="00CA2546">
      <w:pPr>
        <w:rPr>
          <w:rFonts w:cs="Times New Roman"/>
          <w:sz w:val="24"/>
          <w:szCs w:val="24"/>
        </w:rPr>
      </w:pPr>
    </w:p>
    <w:p w14:paraId="0D9B5B51" w14:textId="77777777" w:rsidR="0059405E" w:rsidRDefault="0059405E" w:rsidP="00CA2546">
      <w:pPr>
        <w:rPr>
          <w:rFonts w:cs="Times New Roman"/>
          <w:sz w:val="24"/>
          <w:szCs w:val="24"/>
        </w:rPr>
      </w:pPr>
    </w:p>
    <w:p w14:paraId="7C46CF4C" w14:textId="0F5AE36A" w:rsidR="00CA2546" w:rsidRPr="001270EC" w:rsidRDefault="00CA2546" w:rsidP="00CA2546">
      <w:pPr>
        <w:rPr>
          <w:rFonts w:cs="Times New Roman"/>
          <w:sz w:val="24"/>
          <w:szCs w:val="24"/>
        </w:rPr>
      </w:pPr>
      <w:r w:rsidRPr="001270EC">
        <w:rPr>
          <w:rFonts w:cs="Times New Roman"/>
          <w:sz w:val="24"/>
          <w:szCs w:val="24"/>
        </w:rPr>
        <w:lastRenderedPageBreak/>
        <w:t>The Exhibitor agrees:</w:t>
      </w:r>
    </w:p>
    <w:p w14:paraId="438BA01A" w14:textId="77777777" w:rsidR="00CA2546" w:rsidRPr="001270EC" w:rsidRDefault="00CA2546" w:rsidP="00CA2546">
      <w:pPr>
        <w:pStyle w:val="ListParagraph"/>
        <w:numPr>
          <w:ilvl w:val="0"/>
          <w:numId w:val="2"/>
        </w:numPr>
        <w:rPr>
          <w:rFonts w:cs="Times New Roman"/>
          <w:sz w:val="24"/>
          <w:szCs w:val="24"/>
        </w:rPr>
      </w:pPr>
      <w:r w:rsidRPr="001270EC">
        <w:rPr>
          <w:rFonts w:cs="Times New Roman"/>
          <w:sz w:val="24"/>
          <w:szCs w:val="24"/>
        </w:rPr>
        <w:t>That no display may be dismantled or goods removed during their scheduled show run.</w:t>
      </w:r>
      <w:r>
        <w:rPr>
          <w:rFonts w:cs="Times New Roman"/>
          <w:sz w:val="24"/>
          <w:szCs w:val="24"/>
        </w:rPr>
        <w:t xml:space="preserve"> Take down is after 3:15 pm on Friday.</w:t>
      </w:r>
    </w:p>
    <w:p w14:paraId="5E89EB45" w14:textId="77777777" w:rsidR="00CA2546" w:rsidRPr="001270EC" w:rsidRDefault="00CA2546" w:rsidP="00CA2546">
      <w:pPr>
        <w:pStyle w:val="ListParagraph"/>
        <w:numPr>
          <w:ilvl w:val="0"/>
          <w:numId w:val="2"/>
        </w:numPr>
        <w:rPr>
          <w:rFonts w:cs="Times New Roman"/>
          <w:sz w:val="24"/>
          <w:szCs w:val="24"/>
        </w:rPr>
      </w:pPr>
      <w:r w:rsidRPr="001270EC">
        <w:rPr>
          <w:rFonts w:cs="Times New Roman"/>
          <w:sz w:val="24"/>
          <w:szCs w:val="24"/>
        </w:rPr>
        <w:t xml:space="preserve">To remove their exhibit, equipment and apparatus from the show area by final move out time, or in failing to do, agrees to pay all such additional costs as may be incurred. </w:t>
      </w:r>
    </w:p>
    <w:p w14:paraId="6C13B07F" w14:textId="77777777" w:rsidR="00CA2546" w:rsidRPr="001270EC" w:rsidRDefault="00CA2546" w:rsidP="00CA2546">
      <w:pPr>
        <w:pStyle w:val="ListParagraph"/>
        <w:numPr>
          <w:ilvl w:val="0"/>
          <w:numId w:val="2"/>
        </w:numPr>
        <w:rPr>
          <w:rFonts w:cs="Times New Roman"/>
          <w:sz w:val="24"/>
          <w:szCs w:val="24"/>
        </w:rPr>
      </w:pPr>
      <w:r w:rsidRPr="001270EC">
        <w:rPr>
          <w:rFonts w:cs="Times New Roman"/>
          <w:sz w:val="24"/>
          <w:szCs w:val="24"/>
        </w:rPr>
        <w:t>To use the receiving entrance located at the rear of the hotel for the transportation of any delivery prior to and after the event.</w:t>
      </w:r>
    </w:p>
    <w:p w14:paraId="4A66F0B2" w14:textId="77777777" w:rsidR="00CA2546" w:rsidRPr="001270EC" w:rsidRDefault="00CA2546" w:rsidP="00CA2546">
      <w:pPr>
        <w:pStyle w:val="ListParagraph"/>
        <w:numPr>
          <w:ilvl w:val="0"/>
          <w:numId w:val="2"/>
        </w:numPr>
        <w:rPr>
          <w:rFonts w:cs="Times New Roman"/>
          <w:sz w:val="24"/>
          <w:szCs w:val="24"/>
        </w:rPr>
      </w:pPr>
      <w:r w:rsidRPr="001270EC">
        <w:rPr>
          <w:rFonts w:cs="Times New Roman"/>
          <w:sz w:val="24"/>
          <w:szCs w:val="24"/>
        </w:rPr>
        <w:t>To make arrangements with the hotel for the receiving, storage and shipping of their display or goods onsite prior to and after the event.</w:t>
      </w:r>
    </w:p>
    <w:p w14:paraId="6A2CC08B" w14:textId="77777777" w:rsidR="00CA2546" w:rsidRPr="001270EC" w:rsidRDefault="00CA2546" w:rsidP="00CA2546">
      <w:pPr>
        <w:pStyle w:val="ListParagraph"/>
        <w:numPr>
          <w:ilvl w:val="0"/>
          <w:numId w:val="2"/>
        </w:numPr>
        <w:rPr>
          <w:rFonts w:cs="Times New Roman"/>
          <w:sz w:val="24"/>
          <w:szCs w:val="24"/>
        </w:rPr>
      </w:pPr>
      <w:r w:rsidRPr="001270EC">
        <w:rPr>
          <w:rFonts w:cs="Times New Roman"/>
          <w:sz w:val="24"/>
          <w:szCs w:val="24"/>
        </w:rPr>
        <w:t>To make appropriate arrangements to have displays and products delivered to their assigned booth space.</w:t>
      </w:r>
    </w:p>
    <w:p w14:paraId="51E37334" w14:textId="77777777" w:rsidR="00CA2546" w:rsidRPr="00AF4698" w:rsidRDefault="00CA2546" w:rsidP="00CA2546">
      <w:pPr>
        <w:pStyle w:val="ListParagraph"/>
        <w:numPr>
          <w:ilvl w:val="0"/>
          <w:numId w:val="2"/>
        </w:numPr>
        <w:rPr>
          <w:rFonts w:cs="Times New Roman"/>
          <w:sz w:val="24"/>
          <w:szCs w:val="24"/>
        </w:rPr>
      </w:pPr>
      <w:r w:rsidRPr="001270EC">
        <w:rPr>
          <w:rFonts w:cs="Times New Roman"/>
          <w:sz w:val="24"/>
          <w:szCs w:val="24"/>
        </w:rPr>
        <w:t xml:space="preserve">To ensure </w:t>
      </w:r>
      <w:r>
        <w:rPr>
          <w:rFonts w:cs="Times New Roman"/>
          <w:sz w:val="24"/>
          <w:szCs w:val="24"/>
        </w:rPr>
        <w:t>display is set up prior to 7:3</w:t>
      </w:r>
      <w:r w:rsidRPr="001270EC">
        <w:rPr>
          <w:rFonts w:cs="Times New Roman"/>
          <w:sz w:val="24"/>
          <w:szCs w:val="24"/>
        </w:rPr>
        <w:t>0am. Move in can t</w:t>
      </w:r>
      <w:r>
        <w:rPr>
          <w:rFonts w:cs="Times New Roman"/>
          <w:sz w:val="24"/>
          <w:szCs w:val="24"/>
        </w:rPr>
        <w:t>ake place between 6:00am and 7:3</w:t>
      </w:r>
      <w:r w:rsidRPr="001270EC">
        <w:rPr>
          <w:rFonts w:cs="Times New Roman"/>
          <w:sz w:val="24"/>
          <w:szCs w:val="24"/>
        </w:rPr>
        <w:t>0am on the day of the display or between 5:00pm and 9:00pm the evening before.</w:t>
      </w:r>
    </w:p>
    <w:p w14:paraId="1DC78283" w14:textId="77777777" w:rsidR="00CA2546" w:rsidRPr="001270EC" w:rsidRDefault="00CA2546" w:rsidP="00CA2546">
      <w:pPr>
        <w:pStyle w:val="ListParagraph"/>
        <w:numPr>
          <w:ilvl w:val="0"/>
          <w:numId w:val="2"/>
        </w:numPr>
        <w:rPr>
          <w:rFonts w:cs="Times New Roman"/>
          <w:sz w:val="24"/>
          <w:szCs w:val="24"/>
        </w:rPr>
      </w:pPr>
      <w:r w:rsidRPr="001270EC">
        <w:rPr>
          <w:rFonts w:cs="Times New Roman"/>
          <w:sz w:val="24"/>
          <w:szCs w:val="24"/>
        </w:rPr>
        <w:t xml:space="preserve">To make arrangements with the hotel to access the Trade Show area after hours as </w:t>
      </w:r>
      <w:r>
        <w:rPr>
          <w:rFonts w:cs="Times New Roman"/>
          <w:sz w:val="24"/>
          <w:szCs w:val="24"/>
        </w:rPr>
        <w:t>the area is locked between 9</w:t>
      </w:r>
      <w:r w:rsidRPr="001270EC">
        <w:rPr>
          <w:rFonts w:cs="Times New Roman"/>
          <w:sz w:val="24"/>
          <w:szCs w:val="24"/>
        </w:rPr>
        <w:t>:00pm - 6:00am.</w:t>
      </w:r>
    </w:p>
    <w:p w14:paraId="09E68F4B" w14:textId="1C0AEFA6" w:rsidR="00CA2546" w:rsidRDefault="00CA2546" w:rsidP="00CA2546">
      <w:pPr>
        <w:pStyle w:val="ListParagraph"/>
        <w:numPr>
          <w:ilvl w:val="0"/>
          <w:numId w:val="2"/>
        </w:numPr>
        <w:rPr>
          <w:rFonts w:cs="Times New Roman"/>
          <w:sz w:val="24"/>
          <w:szCs w:val="24"/>
        </w:rPr>
      </w:pPr>
      <w:r w:rsidRPr="001270EC">
        <w:rPr>
          <w:rFonts w:cs="Times New Roman"/>
          <w:sz w:val="24"/>
          <w:szCs w:val="24"/>
        </w:rPr>
        <w:t>To ensure all exhibitor items are cleared out of booth at the end of the show, this includes catalogues, flyers, etc.</w:t>
      </w:r>
    </w:p>
    <w:p w14:paraId="6A9866C7" w14:textId="63257131" w:rsidR="0059405E" w:rsidRPr="0059405E" w:rsidRDefault="0059405E" w:rsidP="0059405E">
      <w:pPr>
        <w:pStyle w:val="ListParagraph"/>
        <w:numPr>
          <w:ilvl w:val="0"/>
          <w:numId w:val="2"/>
        </w:numPr>
        <w:rPr>
          <w:rFonts w:cs="Times New Roman"/>
          <w:sz w:val="24"/>
          <w:szCs w:val="24"/>
        </w:rPr>
      </w:pPr>
      <w:r w:rsidRPr="0059405E">
        <w:rPr>
          <w:rFonts w:cs="Times New Roman"/>
          <w:sz w:val="24"/>
          <w:szCs w:val="24"/>
        </w:rPr>
        <w:t xml:space="preserve">Tradeshow vendors are responsible for their own lunch. </w:t>
      </w:r>
    </w:p>
    <w:p w14:paraId="15411171" w14:textId="77777777" w:rsidR="00CA2546" w:rsidRPr="00CA2546" w:rsidRDefault="00CA2546" w:rsidP="00CA2546">
      <w:pPr>
        <w:rPr>
          <w:rFonts w:cs="Times New Roman"/>
          <w:sz w:val="24"/>
          <w:szCs w:val="24"/>
        </w:rPr>
      </w:pPr>
    </w:p>
    <w:p w14:paraId="34FEAB2F" w14:textId="77777777" w:rsidR="00AF4698" w:rsidRDefault="00AF4698" w:rsidP="00E0736B">
      <w:pPr>
        <w:rPr>
          <w:rFonts w:cs="Times New Roman"/>
          <w:sz w:val="24"/>
          <w:szCs w:val="24"/>
        </w:rPr>
      </w:pPr>
    </w:p>
    <w:p w14:paraId="28FA0B42" w14:textId="77777777" w:rsidR="00AF4698" w:rsidRDefault="00AF4698" w:rsidP="00E0736B">
      <w:pPr>
        <w:rPr>
          <w:rFonts w:cs="Times New Roman"/>
          <w:sz w:val="24"/>
          <w:szCs w:val="24"/>
        </w:rPr>
      </w:pPr>
    </w:p>
    <w:p w14:paraId="1B8EAD02" w14:textId="31579C5F" w:rsidR="00E0736B" w:rsidRDefault="00E0736B" w:rsidP="00E0736B">
      <w:pPr>
        <w:rPr>
          <w:rFonts w:cs="Times New Roman"/>
          <w:sz w:val="24"/>
          <w:szCs w:val="24"/>
        </w:rPr>
      </w:pPr>
      <w:r>
        <w:rPr>
          <w:rFonts w:cs="Times New Roman"/>
          <w:sz w:val="24"/>
          <w:szCs w:val="24"/>
        </w:rPr>
        <w:t>I have read and understand the terms and conditions.</w:t>
      </w:r>
    </w:p>
    <w:p w14:paraId="0916A761" w14:textId="451FF6ED" w:rsidR="00E62FD4" w:rsidRDefault="00E62FD4" w:rsidP="00E0736B">
      <w:pPr>
        <w:rPr>
          <w:rFonts w:cs="Times New Roman"/>
          <w:sz w:val="24"/>
          <w:szCs w:val="24"/>
        </w:rPr>
      </w:pPr>
    </w:p>
    <w:p w14:paraId="7650AEE5" w14:textId="10528E5E" w:rsidR="00E62FD4" w:rsidRDefault="00E62FD4" w:rsidP="00E0736B">
      <w:pPr>
        <w:rPr>
          <w:rFonts w:cs="Times New Roman"/>
          <w:sz w:val="24"/>
          <w:szCs w:val="24"/>
        </w:rPr>
      </w:pPr>
    </w:p>
    <w:p w14:paraId="4A2C5356" w14:textId="77777777" w:rsidR="00E62FD4" w:rsidRDefault="00E62FD4" w:rsidP="00E0736B">
      <w:pPr>
        <w:rPr>
          <w:rFonts w:cs="Times New Roman"/>
          <w:sz w:val="24"/>
          <w:szCs w:val="24"/>
        </w:rPr>
      </w:pPr>
    </w:p>
    <w:p w14:paraId="6DF1F91A" w14:textId="77777777" w:rsidR="00E0736B" w:rsidRDefault="00E0736B" w:rsidP="00E0736B">
      <w:pPr>
        <w:rPr>
          <w:rFonts w:cs="Times New Roman"/>
          <w:sz w:val="24"/>
          <w:szCs w:val="24"/>
        </w:rPr>
      </w:pPr>
      <w:r>
        <w:rPr>
          <w:rFonts w:cs="Times New Roman"/>
          <w:sz w:val="24"/>
          <w:szCs w:val="24"/>
        </w:rPr>
        <w:t>___________________________________________          ______________________________</w:t>
      </w:r>
    </w:p>
    <w:p w14:paraId="12A7487C" w14:textId="24C071BC" w:rsidR="0001608E" w:rsidRDefault="00E0736B" w:rsidP="00E0736B">
      <w:pPr>
        <w:rPr>
          <w:rFonts w:cs="Times New Roman"/>
          <w:sz w:val="24"/>
          <w:szCs w:val="24"/>
        </w:rPr>
      </w:pPr>
      <w:r>
        <w:rPr>
          <w:rFonts w:cs="Times New Roman"/>
          <w:sz w:val="24"/>
          <w:szCs w:val="24"/>
        </w:rPr>
        <w:t>Signature</w:t>
      </w:r>
      <w:r w:rsidR="00E62FD4">
        <w:rPr>
          <w:rFonts w:cs="Times New Roman"/>
          <w:sz w:val="24"/>
          <w:szCs w:val="24"/>
        </w:rPr>
        <w:tab/>
      </w:r>
      <w:r w:rsidR="00E62FD4">
        <w:rPr>
          <w:rFonts w:cs="Times New Roman"/>
          <w:sz w:val="24"/>
          <w:szCs w:val="24"/>
        </w:rPr>
        <w:tab/>
      </w:r>
      <w:r w:rsidR="00E62FD4">
        <w:rPr>
          <w:rFonts w:cs="Times New Roman"/>
          <w:sz w:val="24"/>
          <w:szCs w:val="24"/>
        </w:rPr>
        <w:tab/>
      </w:r>
      <w:r w:rsidR="00E62FD4">
        <w:rPr>
          <w:rFonts w:cs="Times New Roman"/>
          <w:sz w:val="24"/>
          <w:szCs w:val="24"/>
        </w:rPr>
        <w:tab/>
      </w:r>
      <w:r w:rsidR="00E62FD4">
        <w:rPr>
          <w:rFonts w:cs="Times New Roman"/>
          <w:sz w:val="24"/>
          <w:szCs w:val="24"/>
        </w:rPr>
        <w:tab/>
      </w:r>
      <w:r w:rsidR="00E62FD4">
        <w:rPr>
          <w:rFonts w:cs="Times New Roman"/>
          <w:sz w:val="24"/>
          <w:szCs w:val="24"/>
        </w:rPr>
        <w:tab/>
      </w:r>
      <w:r w:rsidR="00E62FD4">
        <w:rPr>
          <w:rFonts w:cs="Times New Roman"/>
          <w:sz w:val="24"/>
          <w:szCs w:val="24"/>
        </w:rPr>
        <w:tab/>
        <w:t>Date</w:t>
      </w:r>
    </w:p>
    <w:p w14:paraId="76EE51F4" w14:textId="7B0B9E23" w:rsidR="00E0736B" w:rsidRPr="00E0736B" w:rsidRDefault="00E0736B" w:rsidP="00E0736B">
      <w:pPr>
        <w:rPr>
          <w:rFonts w:cs="Times New Roman"/>
          <w:sz w:val="24"/>
          <w:szCs w:val="24"/>
        </w:rPr>
      </w:pPr>
      <w:r>
        <w:rPr>
          <w:rFonts w:cs="Times New Roman"/>
          <w:sz w:val="24"/>
          <w:szCs w:val="24"/>
        </w:rPr>
        <w:t xml:space="preserve">                                                                             </w:t>
      </w:r>
    </w:p>
    <w:p w14:paraId="79745A9F" w14:textId="77777777" w:rsidR="00FC4B38" w:rsidRDefault="00FC4B38" w:rsidP="00FC4B38">
      <w:pPr>
        <w:rPr>
          <w:rFonts w:ascii="Mangal" w:hAnsi="Mangal" w:cs="Mangal"/>
          <w:sz w:val="20"/>
          <w:szCs w:val="20"/>
        </w:rPr>
      </w:pPr>
    </w:p>
    <w:p w14:paraId="62EB14E3" w14:textId="56DF5B62" w:rsidR="00FC4B38" w:rsidRDefault="00FC4B38" w:rsidP="00FC4B38">
      <w:pPr>
        <w:jc w:val="center"/>
        <w:rPr>
          <w:rFonts w:ascii="Mangal" w:hAnsi="Mangal" w:cs="Mangal"/>
          <w:b/>
          <w:i/>
          <w:sz w:val="20"/>
          <w:szCs w:val="20"/>
        </w:rPr>
      </w:pPr>
      <w:r>
        <w:rPr>
          <w:rFonts w:ascii="Mangal" w:hAnsi="Mangal" w:cs="Mangal"/>
          <w:b/>
          <w:i/>
          <w:sz w:val="20"/>
          <w:szCs w:val="20"/>
        </w:rPr>
        <w:t>Applications and payments will be processed as they are received</w:t>
      </w:r>
    </w:p>
    <w:p w14:paraId="6F8D3CAD" w14:textId="77777777" w:rsidR="00FC4B38" w:rsidRPr="006D2E05" w:rsidRDefault="00FC4B38" w:rsidP="00FC4B38">
      <w:pPr>
        <w:jc w:val="center"/>
        <w:rPr>
          <w:rFonts w:ascii="Mangal" w:hAnsi="Mangal" w:cs="Mangal"/>
          <w:b/>
          <w:i/>
          <w:sz w:val="20"/>
          <w:szCs w:val="20"/>
        </w:rPr>
      </w:pPr>
      <w:r>
        <w:rPr>
          <w:rFonts w:ascii="Mangal" w:hAnsi="Mangal" w:cs="Mangal"/>
          <w:b/>
          <w:i/>
          <w:sz w:val="20"/>
          <w:szCs w:val="20"/>
        </w:rPr>
        <w:t>Please submit all pages and payment to:</w:t>
      </w:r>
    </w:p>
    <w:p w14:paraId="185DAE7D" w14:textId="77777777" w:rsidR="00FC4B38" w:rsidRPr="006D2E05" w:rsidRDefault="00FC4B38" w:rsidP="00FC4B38">
      <w:pPr>
        <w:jc w:val="center"/>
        <w:rPr>
          <w:rFonts w:ascii="Mangal" w:hAnsi="Mangal" w:cs="Mangal"/>
          <w:b/>
          <w:i/>
          <w:sz w:val="20"/>
          <w:szCs w:val="20"/>
        </w:rPr>
      </w:pPr>
      <w:r w:rsidRPr="006D2E05">
        <w:rPr>
          <w:rFonts w:ascii="Mangal" w:hAnsi="Mangal" w:cs="Mangal"/>
          <w:b/>
          <w:i/>
          <w:sz w:val="20"/>
          <w:szCs w:val="20"/>
        </w:rPr>
        <w:t>Fax to:</w:t>
      </w:r>
      <w:r>
        <w:rPr>
          <w:rFonts w:ascii="Mangal" w:hAnsi="Mangal" w:cs="Mangal"/>
          <w:b/>
          <w:i/>
          <w:sz w:val="20"/>
          <w:szCs w:val="20"/>
        </w:rPr>
        <w:t xml:space="preserve"> 204-589-5613 E</w:t>
      </w:r>
      <w:r w:rsidRPr="006D2E05">
        <w:rPr>
          <w:rFonts w:ascii="Mangal" w:hAnsi="Mangal" w:cs="Mangal"/>
          <w:b/>
          <w:i/>
          <w:sz w:val="20"/>
          <w:szCs w:val="20"/>
        </w:rPr>
        <w:t>mail to:</w:t>
      </w:r>
      <w:r>
        <w:rPr>
          <w:rFonts w:ascii="Mangal" w:hAnsi="Mangal" w:cs="Mangal"/>
          <w:b/>
          <w:i/>
          <w:sz w:val="20"/>
          <w:szCs w:val="20"/>
        </w:rPr>
        <w:t xml:space="preserve"> jpoborsa@mccahouse.org</w:t>
      </w:r>
    </w:p>
    <w:p w14:paraId="5CFBABC7" w14:textId="77777777" w:rsidR="00FC4B38" w:rsidRDefault="00FC4B38" w:rsidP="00FC4B38">
      <w:pPr>
        <w:jc w:val="center"/>
        <w:rPr>
          <w:rFonts w:ascii="Mangal" w:hAnsi="Mangal" w:cs="Mangal"/>
          <w:b/>
          <w:i/>
          <w:sz w:val="20"/>
          <w:szCs w:val="20"/>
        </w:rPr>
      </w:pPr>
      <w:r>
        <w:rPr>
          <w:rFonts w:ascii="Mangal" w:hAnsi="Mangal" w:cs="Mangal"/>
          <w:b/>
          <w:i/>
          <w:sz w:val="20"/>
          <w:szCs w:val="20"/>
        </w:rPr>
        <w:t xml:space="preserve">Mail to: </w:t>
      </w:r>
      <w:r w:rsidRPr="006D2E05">
        <w:rPr>
          <w:rFonts w:ascii="Mangal" w:hAnsi="Mangal" w:cs="Mangal"/>
          <w:b/>
          <w:i/>
          <w:sz w:val="20"/>
          <w:szCs w:val="20"/>
        </w:rPr>
        <w:t>MCCA, 2</w:t>
      </w:r>
      <w:r w:rsidRPr="006D2E05">
        <w:rPr>
          <w:rFonts w:ascii="Mangal" w:hAnsi="Mangal" w:cs="Mangal"/>
          <w:b/>
          <w:i/>
          <w:sz w:val="20"/>
          <w:szCs w:val="20"/>
          <w:vertAlign w:val="superscript"/>
        </w:rPr>
        <w:t>nd</w:t>
      </w:r>
      <w:r w:rsidRPr="006D2E05">
        <w:rPr>
          <w:rFonts w:ascii="Mangal" w:hAnsi="Mangal" w:cs="Mangal"/>
          <w:b/>
          <w:i/>
          <w:sz w:val="20"/>
          <w:szCs w:val="20"/>
        </w:rPr>
        <w:t xml:space="preserve"> floor, </w:t>
      </w:r>
      <w:r>
        <w:rPr>
          <w:rFonts w:ascii="Mangal" w:hAnsi="Mangal" w:cs="Mangal"/>
          <w:b/>
          <w:i/>
          <w:sz w:val="20"/>
          <w:szCs w:val="20"/>
        </w:rPr>
        <w:t xml:space="preserve">Royal Bank Building, </w:t>
      </w:r>
      <w:r w:rsidRPr="006D2E05">
        <w:rPr>
          <w:rFonts w:ascii="Mangal" w:hAnsi="Mangal" w:cs="Mangal"/>
          <w:b/>
          <w:i/>
          <w:sz w:val="20"/>
          <w:szCs w:val="20"/>
        </w:rPr>
        <w:t xml:space="preserve">2350 McPhillips Street, </w:t>
      </w:r>
    </w:p>
    <w:p w14:paraId="3DF9DE3D" w14:textId="77777777" w:rsidR="00FC4B38" w:rsidRPr="00AF4698" w:rsidRDefault="00FC4B38" w:rsidP="00FC4B38">
      <w:pPr>
        <w:jc w:val="center"/>
        <w:rPr>
          <w:rFonts w:ascii="Mangal" w:hAnsi="Mangal" w:cs="Mangal"/>
          <w:b/>
          <w:i/>
          <w:sz w:val="20"/>
          <w:szCs w:val="20"/>
        </w:rPr>
      </w:pPr>
      <w:r w:rsidRPr="006D2E05">
        <w:rPr>
          <w:rFonts w:ascii="Mangal" w:hAnsi="Mangal" w:cs="Mangal"/>
          <w:b/>
          <w:i/>
          <w:sz w:val="20"/>
          <w:szCs w:val="20"/>
        </w:rPr>
        <w:t>Winnipeg, Manitoba R2V 4J6</w:t>
      </w:r>
    </w:p>
    <w:p w14:paraId="4EB3962E" w14:textId="77777777" w:rsidR="00FC4B38" w:rsidRPr="00450EE1" w:rsidRDefault="00FC4B38" w:rsidP="00450EE1">
      <w:pPr>
        <w:rPr>
          <w:rFonts w:ascii="Mangal" w:hAnsi="Mangal" w:cs="Mangal"/>
          <w:sz w:val="20"/>
          <w:szCs w:val="20"/>
        </w:rPr>
      </w:pPr>
    </w:p>
    <w:sectPr w:rsidR="00FC4B38" w:rsidRPr="00450EE1" w:rsidSect="00D86CE7">
      <w:headerReference w:type="default" r:id="rId9"/>
      <w:footerReference w:type="default" r:id="rId10"/>
      <w:pgSz w:w="12240" w:h="15840"/>
      <w:pgMar w:top="1170" w:right="1440" w:bottom="45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2ED1" w14:textId="77777777" w:rsidR="00C74C27" w:rsidRDefault="00C74C27" w:rsidP="003507F0">
      <w:r>
        <w:separator/>
      </w:r>
    </w:p>
  </w:endnote>
  <w:endnote w:type="continuationSeparator" w:id="0">
    <w:p w14:paraId="420BB1C1" w14:textId="77777777" w:rsidR="00C74C27" w:rsidRDefault="00C74C27" w:rsidP="0035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359415"/>
      <w:docPartObj>
        <w:docPartGallery w:val="Page Numbers (Bottom of Page)"/>
        <w:docPartUnique/>
      </w:docPartObj>
    </w:sdtPr>
    <w:sdtEndPr>
      <w:rPr>
        <w:noProof/>
      </w:rPr>
    </w:sdtEndPr>
    <w:sdtContent>
      <w:p w14:paraId="3CB51044" w14:textId="77777777" w:rsidR="00C74C27" w:rsidRDefault="00C74C27">
        <w:pPr>
          <w:pStyle w:val="Footer"/>
          <w:jc w:val="right"/>
        </w:pPr>
        <w:r>
          <w:fldChar w:fldCharType="begin"/>
        </w:r>
        <w:r>
          <w:instrText xml:space="preserve"> PAGE   \* MERGEFORMAT </w:instrText>
        </w:r>
        <w:r>
          <w:fldChar w:fldCharType="separate"/>
        </w:r>
        <w:r w:rsidR="00612427">
          <w:rPr>
            <w:noProof/>
          </w:rPr>
          <w:t>2</w:t>
        </w:r>
        <w:r>
          <w:rPr>
            <w:noProof/>
          </w:rPr>
          <w:fldChar w:fldCharType="end"/>
        </w:r>
      </w:p>
    </w:sdtContent>
  </w:sdt>
  <w:p w14:paraId="093DCFC2" w14:textId="77777777" w:rsidR="00C74C27" w:rsidRDefault="00C74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3D83" w14:textId="77777777" w:rsidR="00C74C27" w:rsidRDefault="00C74C27" w:rsidP="003507F0">
      <w:r>
        <w:separator/>
      </w:r>
    </w:p>
  </w:footnote>
  <w:footnote w:type="continuationSeparator" w:id="0">
    <w:p w14:paraId="5C9ECAD0" w14:textId="77777777" w:rsidR="00C74C27" w:rsidRDefault="00C74C27" w:rsidP="00350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5E59" w14:textId="77777777" w:rsidR="00C74C27" w:rsidRDefault="00C74C27" w:rsidP="006802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E4B35"/>
    <w:multiLevelType w:val="hybridMultilevel"/>
    <w:tmpl w:val="C556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66E17"/>
    <w:multiLevelType w:val="hybridMultilevel"/>
    <w:tmpl w:val="E15282A0"/>
    <w:lvl w:ilvl="0" w:tplc="4A620D8A">
      <w:start w:val="1"/>
      <w:numFmt w:val="bullet"/>
      <w:lvlText w:val=""/>
      <w:lvlJc w:val="left"/>
      <w:pPr>
        <w:ind w:left="720" w:hanging="360"/>
      </w:pPr>
      <w:rPr>
        <w:rFonts w:ascii="Symbol" w:eastAsiaTheme="minorHAnsi" w:hAnsi="Symbol" w:cs="Mang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A2FD9"/>
    <w:multiLevelType w:val="hybridMultilevel"/>
    <w:tmpl w:val="6514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6017">
      <o:colormenu v:ext="edit" strokecolor="none [3213]"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657"/>
    <w:rsid w:val="000107C4"/>
    <w:rsid w:val="0001608E"/>
    <w:rsid w:val="000350CE"/>
    <w:rsid w:val="00083B78"/>
    <w:rsid w:val="000B15BE"/>
    <w:rsid w:val="000E5482"/>
    <w:rsid w:val="000F4551"/>
    <w:rsid w:val="00113839"/>
    <w:rsid w:val="00121D8B"/>
    <w:rsid w:val="001270EC"/>
    <w:rsid w:val="00154C49"/>
    <w:rsid w:val="001743A7"/>
    <w:rsid w:val="001A19EB"/>
    <w:rsid w:val="0024155E"/>
    <w:rsid w:val="002669E0"/>
    <w:rsid w:val="002673CE"/>
    <w:rsid w:val="00274FC0"/>
    <w:rsid w:val="00293E81"/>
    <w:rsid w:val="002C1E38"/>
    <w:rsid w:val="002D3244"/>
    <w:rsid w:val="002E3CBA"/>
    <w:rsid w:val="003042DA"/>
    <w:rsid w:val="003477D8"/>
    <w:rsid w:val="003507F0"/>
    <w:rsid w:val="00350A2D"/>
    <w:rsid w:val="003525C2"/>
    <w:rsid w:val="0035741F"/>
    <w:rsid w:val="00364E0A"/>
    <w:rsid w:val="0037320F"/>
    <w:rsid w:val="00393C91"/>
    <w:rsid w:val="00394E40"/>
    <w:rsid w:val="003F20F8"/>
    <w:rsid w:val="003F527E"/>
    <w:rsid w:val="0040329C"/>
    <w:rsid w:val="00411824"/>
    <w:rsid w:val="00412FAC"/>
    <w:rsid w:val="0043178E"/>
    <w:rsid w:val="00435AAB"/>
    <w:rsid w:val="00450EE1"/>
    <w:rsid w:val="00462589"/>
    <w:rsid w:val="00466E52"/>
    <w:rsid w:val="00480267"/>
    <w:rsid w:val="00493703"/>
    <w:rsid w:val="004B2F3D"/>
    <w:rsid w:val="004D29F9"/>
    <w:rsid w:val="004E0A2C"/>
    <w:rsid w:val="004E383B"/>
    <w:rsid w:val="004F18BB"/>
    <w:rsid w:val="00500955"/>
    <w:rsid w:val="0055076B"/>
    <w:rsid w:val="00565555"/>
    <w:rsid w:val="00585348"/>
    <w:rsid w:val="00591EF8"/>
    <w:rsid w:val="0059405E"/>
    <w:rsid w:val="005B4631"/>
    <w:rsid w:val="005C01AE"/>
    <w:rsid w:val="005C18A8"/>
    <w:rsid w:val="005D048C"/>
    <w:rsid w:val="005E41AE"/>
    <w:rsid w:val="00602726"/>
    <w:rsid w:val="00612427"/>
    <w:rsid w:val="0062547F"/>
    <w:rsid w:val="0063394A"/>
    <w:rsid w:val="00641982"/>
    <w:rsid w:val="00641AEA"/>
    <w:rsid w:val="006802A6"/>
    <w:rsid w:val="0068045F"/>
    <w:rsid w:val="00687F92"/>
    <w:rsid w:val="006B1A31"/>
    <w:rsid w:val="006C44A8"/>
    <w:rsid w:val="006D2E05"/>
    <w:rsid w:val="006F141B"/>
    <w:rsid w:val="0071330D"/>
    <w:rsid w:val="00723C89"/>
    <w:rsid w:val="00731BF9"/>
    <w:rsid w:val="00734EB8"/>
    <w:rsid w:val="00746D95"/>
    <w:rsid w:val="0076777D"/>
    <w:rsid w:val="00772A10"/>
    <w:rsid w:val="008772FF"/>
    <w:rsid w:val="00891F3E"/>
    <w:rsid w:val="0089493A"/>
    <w:rsid w:val="008B02A6"/>
    <w:rsid w:val="00945189"/>
    <w:rsid w:val="009500D6"/>
    <w:rsid w:val="0095330D"/>
    <w:rsid w:val="00961D0B"/>
    <w:rsid w:val="00977F39"/>
    <w:rsid w:val="0098501F"/>
    <w:rsid w:val="0098680C"/>
    <w:rsid w:val="009963CF"/>
    <w:rsid w:val="009978AC"/>
    <w:rsid w:val="009C7EA8"/>
    <w:rsid w:val="009F1A8B"/>
    <w:rsid w:val="00A54F86"/>
    <w:rsid w:val="00AB44A4"/>
    <w:rsid w:val="00AD070B"/>
    <w:rsid w:val="00AE10FA"/>
    <w:rsid w:val="00AF4029"/>
    <w:rsid w:val="00AF4698"/>
    <w:rsid w:val="00B058A8"/>
    <w:rsid w:val="00B2545F"/>
    <w:rsid w:val="00B27E1F"/>
    <w:rsid w:val="00B30B8A"/>
    <w:rsid w:val="00B45D3D"/>
    <w:rsid w:val="00B52DC1"/>
    <w:rsid w:val="00B802EB"/>
    <w:rsid w:val="00BE2E10"/>
    <w:rsid w:val="00C04657"/>
    <w:rsid w:val="00C10E45"/>
    <w:rsid w:val="00C14600"/>
    <w:rsid w:val="00C26A68"/>
    <w:rsid w:val="00C550F4"/>
    <w:rsid w:val="00C645CA"/>
    <w:rsid w:val="00C6714C"/>
    <w:rsid w:val="00C74C27"/>
    <w:rsid w:val="00C9043A"/>
    <w:rsid w:val="00CA2546"/>
    <w:rsid w:val="00CD3FA4"/>
    <w:rsid w:val="00CF4B3E"/>
    <w:rsid w:val="00D034C9"/>
    <w:rsid w:val="00D322AF"/>
    <w:rsid w:val="00D45B47"/>
    <w:rsid w:val="00D51BFD"/>
    <w:rsid w:val="00D62602"/>
    <w:rsid w:val="00D77A13"/>
    <w:rsid w:val="00D8078D"/>
    <w:rsid w:val="00D86CE7"/>
    <w:rsid w:val="00D968D8"/>
    <w:rsid w:val="00DE3DDE"/>
    <w:rsid w:val="00DE6E81"/>
    <w:rsid w:val="00E0736B"/>
    <w:rsid w:val="00E21ED6"/>
    <w:rsid w:val="00E46C15"/>
    <w:rsid w:val="00E47069"/>
    <w:rsid w:val="00E62FD4"/>
    <w:rsid w:val="00E678FC"/>
    <w:rsid w:val="00E8691D"/>
    <w:rsid w:val="00E932C6"/>
    <w:rsid w:val="00EF1430"/>
    <w:rsid w:val="00EF668E"/>
    <w:rsid w:val="00F01CCE"/>
    <w:rsid w:val="00F170C0"/>
    <w:rsid w:val="00F41D6B"/>
    <w:rsid w:val="00F44CBF"/>
    <w:rsid w:val="00F550BF"/>
    <w:rsid w:val="00F6760D"/>
    <w:rsid w:val="00F92204"/>
    <w:rsid w:val="00FC4B38"/>
    <w:rsid w:val="00FC68F1"/>
    <w:rsid w:val="00FF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colormenu v:ext="edit" strokecolor="none [3213]" shadowcolor="none"/>
    </o:shapedefaults>
    <o:shapelayout v:ext="edit">
      <o:idmap v:ext="edit" data="1"/>
    </o:shapelayout>
  </w:shapeDefaults>
  <w:decimalSymbol w:val="."/>
  <w:listSeparator w:val=","/>
  <w14:docId w14:val="7328820A"/>
  <w15:docId w15:val="{42B88345-3DB1-4FF5-BAAC-585B44B1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F4"/>
  </w:style>
  <w:style w:type="paragraph" w:styleId="Heading2">
    <w:name w:val="heading 2"/>
    <w:basedOn w:val="Normal"/>
    <w:next w:val="Normal"/>
    <w:link w:val="Heading2Char"/>
    <w:uiPriority w:val="9"/>
    <w:semiHidden/>
    <w:unhideWhenUsed/>
    <w:qFormat/>
    <w:rsid w:val="008772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657"/>
    <w:pPr>
      <w:ind w:left="720"/>
      <w:contextualSpacing/>
    </w:pPr>
  </w:style>
  <w:style w:type="table" w:styleId="TableGrid">
    <w:name w:val="Table Grid"/>
    <w:basedOn w:val="TableNormal"/>
    <w:uiPriority w:val="59"/>
    <w:rsid w:val="00B254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C68F1"/>
    <w:pPr>
      <w:tabs>
        <w:tab w:val="center" w:pos="4680"/>
        <w:tab w:val="right" w:pos="9360"/>
      </w:tabs>
    </w:pPr>
  </w:style>
  <w:style w:type="character" w:customStyle="1" w:styleId="HeaderChar">
    <w:name w:val="Header Char"/>
    <w:basedOn w:val="DefaultParagraphFont"/>
    <w:link w:val="Header"/>
    <w:uiPriority w:val="99"/>
    <w:rsid w:val="00FC68F1"/>
  </w:style>
  <w:style w:type="paragraph" w:styleId="Footer">
    <w:name w:val="footer"/>
    <w:basedOn w:val="Normal"/>
    <w:link w:val="FooterChar"/>
    <w:uiPriority w:val="99"/>
    <w:unhideWhenUsed/>
    <w:rsid w:val="003507F0"/>
    <w:pPr>
      <w:tabs>
        <w:tab w:val="center" w:pos="4680"/>
        <w:tab w:val="right" w:pos="9360"/>
      </w:tabs>
    </w:pPr>
  </w:style>
  <w:style w:type="character" w:customStyle="1" w:styleId="FooterChar">
    <w:name w:val="Footer Char"/>
    <w:basedOn w:val="DefaultParagraphFont"/>
    <w:link w:val="Footer"/>
    <w:uiPriority w:val="99"/>
    <w:rsid w:val="003507F0"/>
  </w:style>
  <w:style w:type="paragraph" w:styleId="BalloonText">
    <w:name w:val="Balloon Text"/>
    <w:basedOn w:val="Normal"/>
    <w:link w:val="BalloonTextChar"/>
    <w:uiPriority w:val="99"/>
    <w:semiHidden/>
    <w:unhideWhenUsed/>
    <w:rsid w:val="003507F0"/>
    <w:rPr>
      <w:rFonts w:ascii="Tahoma" w:hAnsi="Tahoma" w:cs="Tahoma"/>
      <w:sz w:val="16"/>
      <w:szCs w:val="16"/>
    </w:rPr>
  </w:style>
  <w:style w:type="character" w:customStyle="1" w:styleId="BalloonTextChar">
    <w:name w:val="Balloon Text Char"/>
    <w:basedOn w:val="DefaultParagraphFont"/>
    <w:link w:val="BalloonText"/>
    <w:uiPriority w:val="99"/>
    <w:semiHidden/>
    <w:rsid w:val="003507F0"/>
    <w:rPr>
      <w:rFonts w:ascii="Tahoma" w:hAnsi="Tahoma" w:cs="Tahoma"/>
      <w:sz w:val="16"/>
      <w:szCs w:val="16"/>
    </w:rPr>
  </w:style>
  <w:style w:type="paragraph" w:styleId="NoSpacing">
    <w:name w:val="No Spacing"/>
    <w:uiPriority w:val="1"/>
    <w:qFormat/>
    <w:rsid w:val="00FC68F1"/>
  </w:style>
  <w:style w:type="character" w:customStyle="1" w:styleId="Heading2Char">
    <w:name w:val="Heading 2 Char"/>
    <w:basedOn w:val="DefaultParagraphFont"/>
    <w:link w:val="Heading2"/>
    <w:uiPriority w:val="9"/>
    <w:semiHidden/>
    <w:rsid w:val="008772F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DA82E-8506-4682-A88F-AC030236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Jenna</cp:lastModifiedBy>
  <cp:revision>16</cp:revision>
  <cp:lastPrinted>2017-12-12T15:26:00Z</cp:lastPrinted>
  <dcterms:created xsi:type="dcterms:W3CDTF">2022-03-01T16:04:00Z</dcterms:created>
  <dcterms:modified xsi:type="dcterms:W3CDTF">2022-03-18T16:15:00Z</dcterms:modified>
</cp:coreProperties>
</file>